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theme/theme1.xml" ContentType="application/vnd.openxmlformats-officedocument.theme+xml"/>
  <Override PartName="/word/settings.xml" ContentType="application/vnd.openxmlformats-officedocument.wordprocessingml.setting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webSettings.xml" ContentType="application/vnd.openxmlformats-officedocument.wordprocessingml.webSettings+xml"/>
  <Override PartName="/word/fontTable.xml" ContentType="application/vnd.openxmlformats-officedocument.wordprocessingml.fontTable+xml"/>
  <Override PartName="/docProps/core.xml" ContentType="application/vnd.openxmlformats-package.core-properties+xml"/>
  <Override PartName="/docProps/app.xml" ContentType="application/vnd.openxmlformats-officedocument.extended-properties+xml"/>
  <Override PartName="/customXml/itemProps3.xml" ContentType="application/vnd.openxmlformats-officedocument.customXmlProperties+xml"/>
  <Override PartName="/customXml/itemProps2.xml" ContentType="application/vnd.openxmlformats-officedocument.customXmlProperties+xml"/>
  <Override PartName="/customXml/itemProps4.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DB85055" w14:textId="77777777" w:rsidR="00B834FB" w:rsidRPr="009A0F65" w:rsidRDefault="00C86238" w:rsidP="00DD3AEE">
      <w:pPr>
        <w:rPr>
          <w:rFonts w:ascii="Times New Roman" w:hAnsi="Times New Roman" w:cs="Times New Roman"/>
          <w:b/>
          <w:sz w:val="24"/>
          <w:szCs w:val="24"/>
        </w:rPr>
      </w:pPr>
      <w:r w:rsidRPr="009A0F65">
        <w:rPr>
          <w:rFonts w:ascii="Times New Roman" w:hAnsi="Times New Roman" w:cs="Times New Roman"/>
          <w:b/>
          <w:sz w:val="24"/>
          <w:szCs w:val="24"/>
        </w:rPr>
        <w:t>GUIDELINES FOR PROCESS FOR PULVERIZED COAL INJECTION TO FURNACE</w:t>
      </w:r>
    </w:p>
    <w:p w14:paraId="52EEBB19" w14:textId="0ACE1E0D" w:rsidR="00642D97" w:rsidRPr="009A0F65" w:rsidRDefault="00642D97" w:rsidP="00642D97">
      <w:pPr>
        <w:pStyle w:val="ListParagraph"/>
        <w:numPr>
          <w:ilvl w:val="0"/>
          <w:numId w:val="1"/>
        </w:numPr>
        <w:jc w:val="both"/>
        <w:rPr>
          <w:rFonts w:ascii="Times New Roman" w:hAnsi="Times New Roman" w:cs="Times New Roman"/>
          <w:sz w:val="24"/>
          <w:szCs w:val="24"/>
        </w:rPr>
      </w:pPr>
      <w:r w:rsidRPr="009A0F65">
        <w:rPr>
          <w:rFonts w:ascii="Times New Roman" w:hAnsi="Times New Roman" w:cs="Times New Roman"/>
          <w:b/>
          <w:sz w:val="24"/>
          <w:szCs w:val="24"/>
        </w:rPr>
        <w:t xml:space="preserve">PURPOSE: </w:t>
      </w:r>
      <w:r w:rsidRPr="009A0F65">
        <w:rPr>
          <w:rFonts w:ascii="Times New Roman" w:hAnsi="Times New Roman" w:cs="Times New Roman"/>
          <w:sz w:val="24"/>
          <w:szCs w:val="24"/>
        </w:rPr>
        <w:t xml:space="preserve">To have a normal pulverized coal injection </w:t>
      </w:r>
      <w:r w:rsidR="00ED3A4A" w:rsidRPr="009A0F65">
        <w:rPr>
          <w:rFonts w:ascii="Times New Roman" w:hAnsi="Times New Roman" w:cs="Times New Roman"/>
          <w:sz w:val="24"/>
          <w:szCs w:val="24"/>
        </w:rPr>
        <w:t>process &amp; avoid abnormality</w:t>
      </w:r>
      <w:r w:rsidRPr="009A0F65">
        <w:rPr>
          <w:rFonts w:ascii="Times New Roman" w:hAnsi="Times New Roman" w:cs="Times New Roman"/>
          <w:sz w:val="24"/>
          <w:szCs w:val="24"/>
        </w:rPr>
        <w:t xml:space="preserve">. </w:t>
      </w:r>
    </w:p>
    <w:p w14:paraId="2B8C8F6A" w14:textId="77777777" w:rsidR="00642D97" w:rsidRPr="009A0F65" w:rsidRDefault="00642D97" w:rsidP="00642D97">
      <w:pPr>
        <w:pStyle w:val="ListParagraph"/>
        <w:jc w:val="both"/>
        <w:rPr>
          <w:rFonts w:ascii="Times New Roman" w:hAnsi="Times New Roman" w:cs="Times New Roman"/>
          <w:sz w:val="24"/>
          <w:szCs w:val="24"/>
        </w:rPr>
      </w:pPr>
    </w:p>
    <w:p w14:paraId="4A66AD79" w14:textId="77777777" w:rsidR="009D5272" w:rsidRPr="009D5272" w:rsidRDefault="00642D97" w:rsidP="009D5272">
      <w:pPr>
        <w:pStyle w:val="ListParagraph"/>
        <w:numPr>
          <w:ilvl w:val="0"/>
          <w:numId w:val="1"/>
        </w:numPr>
        <w:spacing w:line="240" w:lineRule="auto"/>
        <w:jc w:val="both"/>
        <w:rPr>
          <w:rFonts w:ascii="Times New Roman" w:hAnsi="Times New Roman" w:cs="Times New Roman"/>
          <w:sz w:val="24"/>
          <w:szCs w:val="24"/>
        </w:rPr>
      </w:pPr>
      <w:r w:rsidRPr="009A0F65">
        <w:rPr>
          <w:rFonts w:ascii="Times New Roman" w:hAnsi="Times New Roman" w:cs="Times New Roman"/>
          <w:b/>
          <w:sz w:val="24"/>
          <w:szCs w:val="24"/>
        </w:rPr>
        <w:t xml:space="preserve">SCOPE: </w:t>
      </w:r>
      <w:r w:rsidRPr="009A0F65">
        <w:rPr>
          <w:rFonts w:ascii="Times New Roman" w:hAnsi="Times New Roman" w:cs="Times New Roman"/>
          <w:sz w:val="24"/>
          <w:szCs w:val="24"/>
        </w:rPr>
        <w:t>Un-interrupted PCI</w:t>
      </w:r>
      <w:r w:rsidRPr="009A0F65">
        <w:rPr>
          <w:rFonts w:ascii="Times New Roman" w:hAnsi="Times New Roman" w:cs="Times New Roman"/>
          <w:b/>
          <w:sz w:val="24"/>
          <w:szCs w:val="24"/>
        </w:rPr>
        <w:t xml:space="preserve"> </w:t>
      </w:r>
    </w:p>
    <w:p w14:paraId="6019DE3C" w14:textId="77777777" w:rsidR="009D5272" w:rsidRPr="009D5272" w:rsidRDefault="009D5272" w:rsidP="009D5272">
      <w:pPr>
        <w:pStyle w:val="ListParagraph"/>
        <w:rPr>
          <w:rFonts w:ascii="Times New Roman" w:hAnsi="Times New Roman" w:cs="Times New Roman"/>
          <w:sz w:val="24"/>
          <w:szCs w:val="24"/>
        </w:rPr>
      </w:pPr>
    </w:p>
    <w:p w14:paraId="5B6F977C" w14:textId="77777777" w:rsidR="00642D97" w:rsidRPr="009D5272" w:rsidRDefault="00B3660A" w:rsidP="009D5272">
      <w:pPr>
        <w:pStyle w:val="ListParagraph"/>
        <w:spacing w:line="240" w:lineRule="auto"/>
        <w:jc w:val="both"/>
        <w:rPr>
          <w:rFonts w:ascii="Times New Roman" w:hAnsi="Times New Roman" w:cs="Times New Roman"/>
          <w:sz w:val="24"/>
          <w:szCs w:val="24"/>
        </w:rPr>
      </w:pPr>
      <w:r w:rsidRPr="009D5272">
        <w:rPr>
          <w:rFonts w:ascii="Times New Roman" w:hAnsi="Times New Roman" w:cs="Times New Roman"/>
          <w:sz w:val="24"/>
          <w:szCs w:val="24"/>
        </w:rPr>
        <w:tab/>
      </w:r>
    </w:p>
    <w:p w14:paraId="63135B44" w14:textId="77777777" w:rsidR="00642D97" w:rsidRPr="009A0F65" w:rsidRDefault="00642D97" w:rsidP="008318CE">
      <w:pPr>
        <w:pStyle w:val="ListParagraph"/>
        <w:numPr>
          <w:ilvl w:val="0"/>
          <w:numId w:val="1"/>
        </w:numPr>
        <w:spacing w:after="0" w:line="240" w:lineRule="auto"/>
        <w:contextualSpacing w:val="0"/>
        <w:jc w:val="both"/>
        <w:rPr>
          <w:rFonts w:ascii="Times New Roman" w:hAnsi="Times New Roman" w:cs="Times New Roman"/>
          <w:sz w:val="24"/>
          <w:szCs w:val="24"/>
        </w:rPr>
      </w:pPr>
      <w:r w:rsidRPr="009A0F65">
        <w:rPr>
          <w:rFonts w:ascii="Times New Roman" w:hAnsi="Times New Roman" w:cs="Times New Roman"/>
          <w:b/>
          <w:sz w:val="24"/>
          <w:szCs w:val="24"/>
        </w:rPr>
        <w:t>RESPONSIBILITY:</w:t>
      </w:r>
      <w:r w:rsidRPr="009A0F65">
        <w:rPr>
          <w:rFonts w:ascii="Times New Roman" w:hAnsi="Times New Roman" w:cs="Times New Roman"/>
          <w:sz w:val="24"/>
          <w:szCs w:val="24"/>
        </w:rPr>
        <w:t xml:space="preserve"> </w:t>
      </w:r>
      <w:r w:rsidRPr="009A0F65">
        <w:rPr>
          <w:rFonts w:ascii="Times New Roman" w:hAnsi="Times New Roman" w:cs="Times New Roman"/>
          <w:b/>
        </w:rPr>
        <w:t>EMPLOYEES WORKING IN THE PCI OPERATION</w:t>
      </w:r>
    </w:p>
    <w:p w14:paraId="78A13D21" w14:textId="77777777" w:rsidR="00642D97" w:rsidRPr="009A0F65" w:rsidRDefault="00642D97" w:rsidP="008318CE">
      <w:pPr>
        <w:spacing w:line="240" w:lineRule="auto"/>
        <w:rPr>
          <w:rFonts w:ascii="Times New Roman" w:hAnsi="Times New Roman" w:cs="Times New Roman"/>
          <w:b/>
          <w:sz w:val="24"/>
          <w:szCs w:val="24"/>
        </w:rPr>
      </w:pPr>
    </w:p>
    <w:p w14:paraId="5CB31DBD" w14:textId="77777777" w:rsidR="006A5097" w:rsidRPr="009A0F65" w:rsidRDefault="006A5097" w:rsidP="009D5272">
      <w:pPr>
        <w:pStyle w:val="ListParagraph"/>
        <w:numPr>
          <w:ilvl w:val="0"/>
          <w:numId w:val="40"/>
        </w:numPr>
        <w:jc w:val="both"/>
        <w:rPr>
          <w:rFonts w:ascii="Times New Roman" w:hAnsi="Times New Roman" w:cs="Times New Roman"/>
          <w:sz w:val="24"/>
          <w:szCs w:val="24"/>
        </w:rPr>
      </w:pPr>
      <w:r w:rsidRPr="009A0F65">
        <w:rPr>
          <w:rFonts w:ascii="Times New Roman" w:hAnsi="Times New Roman" w:cs="Times New Roman"/>
          <w:sz w:val="24"/>
          <w:szCs w:val="24"/>
        </w:rPr>
        <w:t xml:space="preserve">Always ensure that the Fine Coal Bin is maintained minimum of 20 ton (which is a backup for 8 </w:t>
      </w:r>
      <w:r w:rsidR="009D5272" w:rsidRPr="009A0F65">
        <w:rPr>
          <w:rFonts w:ascii="Times New Roman" w:hAnsi="Times New Roman" w:cs="Times New Roman"/>
          <w:sz w:val="24"/>
          <w:szCs w:val="24"/>
        </w:rPr>
        <w:t>hrs.</w:t>
      </w:r>
      <w:r w:rsidRPr="009A0F65">
        <w:rPr>
          <w:rFonts w:ascii="Times New Roman" w:hAnsi="Times New Roman" w:cs="Times New Roman"/>
          <w:sz w:val="24"/>
          <w:szCs w:val="24"/>
        </w:rPr>
        <w:t xml:space="preserve"> for both furnaces).</w:t>
      </w:r>
    </w:p>
    <w:p w14:paraId="5E88B426" w14:textId="77777777" w:rsidR="006A5097" w:rsidRPr="009A0F65" w:rsidRDefault="006A5097" w:rsidP="009D5272">
      <w:pPr>
        <w:pStyle w:val="ListParagraph"/>
        <w:numPr>
          <w:ilvl w:val="0"/>
          <w:numId w:val="40"/>
        </w:numPr>
        <w:jc w:val="both"/>
        <w:rPr>
          <w:rFonts w:ascii="Times New Roman" w:hAnsi="Times New Roman" w:cs="Times New Roman"/>
          <w:sz w:val="24"/>
          <w:szCs w:val="24"/>
        </w:rPr>
      </w:pPr>
      <w:r w:rsidRPr="009A0F65">
        <w:rPr>
          <w:rFonts w:ascii="Times New Roman" w:hAnsi="Times New Roman" w:cs="Times New Roman"/>
          <w:sz w:val="24"/>
          <w:szCs w:val="24"/>
        </w:rPr>
        <w:t xml:space="preserve"> Ensure the manual gate valve for all four conveying hoppers (injection tank) below fine coal silo is open 100%.</w:t>
      </w:r>
    </w:p>
    <w:p w14:paraId="3D740380" w14:textId="2063926B" w:rsidR="006A5097" w:rsidRPr="009A0F65" w:rsidRDefault="006A5097" w:rsidP="009D5272">
      <w:pPr>
        <w:pStyle w:val="ListParagraph"/>
        <w:numPr>
          <w:ilvl w:val="0"/>
          <w:numId w:val="40"/>
        </w:numPr>
        <w:jc w:val="both"/>
        <w:rPr>
          <w:rFonts w:ascii="Times New Roman" w:hAnsi="Times New Roman" w:cs="Times New Roman"/>
          <w:sz w:val="24"/>
          <w:szCs w:val="24"/>
        </w:rPr>
      </w:pPr>
      <w:r w:rsidRPr="009A0F65">
        <w:rPr>
          <w:rFonts w:ascii="Times New Roman" w:hAnsi="Times New Roman" w:cs="Times New Roman"/>
          <w:sz w:val="24"/>
          <w:szCs w:val="24"/>
        </w:rPr>
        <w:t xml:space="preserve">Then ensure that valves V117 for BF#1 and V317 for BF#2 (before distributor) is open and pressure is maintained above 100 kPa than the hot blast pressure. Also ensure both the PT-218(BF1) and PT-219(BF2) are flushed by instrumentation at regular intervals as malfunctioning/slow measuring by the same will give wrong </w:t>
      </w:r>
      <w:r w:rsidR="009D5272" w:rsidRPr="009A0F65">
        <w:rPr>
          <w:rFonts w:ascii="Times New Roman" w:hAnsi="Times New Roman" w:cs="Times New Roman"/>
          <w:sz w:val="24"/>
          <w:szCs w:val="24"/>
        </w:rPr>
        <w:t>feedback</w:t>
      </w:r>
      <w:r w:rsidRPr="009A0F65">
        <w:rPr>
          <w:rFonts w:ascii="Times New Roman" w:hAnsi="Times New Roman" w:cs="Times New Roman"/>
          <w:sz w:val="24"/>
          <w:szCs w:val="24"/>
        </w:rPr>
        <w:t xml:space="preserve"> to both V117 and V317 and the same might not close in the event of coal line getting depressurized below the safe differential limit. </w:t>
      </w:r>
    </w:p>
    <w:p w14:paraId="26B71C58" w14:textId="416DD16D" w:rsidR="006A5097" w:rsidRPr="009A0F65" w:rsidRDefault="006A5097" w:rsidP="009D5272">
      <w:pPr>
        <w:pStyle w:val="ListParagraph"/>
        <w:numPr>
          <w:ilvl w:val="0"/>
          <w:numId w:val="40"/>
        </w:numPr>
        <w:jc w:val="both"/>
        <w:rPr>
          <w:rFonts w:ascii="Times New Roman" w:hAnsi="Times New Roman" w:cs="Times New Roman"/>
          <w:sz w:val="24"/>
          <w:szCs w:val="24"/>
        </w:rPr>
      </w:pPr>
      <w:r w:rsidRPr="009A0F65">
        <w:rPr>
          <w:rFonts w:ascii="Times New Roman" w:hAnsi="Times New Roman" w:cs="Times New Roman"/>
          <w:sz w:val="24"/>
          <w:szCs w:val="24"/>
        </w:rPr>
        <w:t xml:space="preserve">Ensure that the empty hoppers (1,2,3,4) pressure should be zero or less than 1 kPa, if not then open </w:t>
      </w:r>
      <w:r w:rsidR="00ED3A4A" w:rsidRPr="009A0F65">
        <w:rPr>
          <w:rFonts w:ascii="Times New Roman" w:hAnsi="Times New Roman" w:cs="Times New Roman"/>
          <w:sz w:val="24"/>
          <w:szCs w:val="24"/>
        </w:rPr>
        <w:t>valve (</w:t>
      </w:r>
      <w:r w:rsidRPr="009A0F65">
        <w:rPr>
          <w:rFonts w:ascii="Times New Roman" w:hAnsi="Times New Roman" w:cs="Times New Roman"/>
          <w:sz w:val="24"/>
          <w:szCs w:val="24"/>
        </w:rPr>
        <w:t xml:space="preserve">104,204,304,404)  </w:t>
      </w:r>
    </w:p>
    <w:p w14:paraId="59C72373" w14:textId="77777777" w:rsidR="006A5097" w:rsidRPr="009A0F65" w:rsidRDefault="006A5097" w:rsidP="009D5272">
      <w:pPr>
        <w:pStyle w:val="ListParagraph"/>
        <w:numPr>
          <w:ilvl w:val="0"/>
          <w:numId w:val="41"/>
        </w:numPr>
        <w:jc w:val="both"/>
        <w:rPr>
          <w:rFonts w:ascii="Times New Roman" w:hAnsi="Times New Roman" w:cs="Times New Roman"/>
          <w:sz w:val="24"/>
          <w:szCs w:val="24"/>
        </w:rPr>
      </w:pPr>
      <w:r w:rsidRPr="009A0F65">
        <w:rPr>
          <w:rFonts w:ascii="Times New Roman" w:hAnsi="Times New Roman" w:cs="Times New Roman"/>
          <w:sz w:val="24"/>
          <w:szCs w:val="24"/>
        </w:rPr>
        <w:t>Hopper 1&amp;2 for BF#1.</w:t>
      </w:r>
    </w:p>
    <w:p w14:paraId="47A7D78E" w14:textId="77777777" w:rsidR="006A5097" w:rsidRPr="009A0F65" w:rsidRDefault="006A5097" w:rsidP="009D5272">
      <w:pPr>
        <w:pStyle w:val="ListParagraph"/>
        <w:numPr>
          <w:ilvl w:val="0"/>
          <w:numId w:val="41"/>
        </w:numPr>
        <w:jc w:val="both"/>
        <w:rPr>
          <w:rFonts w:ascii="Times New Roman" w:hAnsi="Times New Roman" w:cs="Times New Roman"/>
          <w:sz w:val="24"/>
          <w:szCs w:val="24"/>
        </w:rPr>
      </w:pPr>
      <w:r w:rsidRPr="009A0F65">
        <w:rPr>
          <w:rFonts w:ascii="Times New Roman" w:hAnsi="Times New Roman" w:cs="Times New Roman"/>
          <w:sz w:val="24"/>
          <w:szCs w:val="24"/>
        </w:rPr>
        <w:t>Hopper 3&amp;4 for BF#2.</w:t>
      </w:r>
    </w:p>
    <w:p w14:paraId="0D054831" w14:textId="77777777" w:rsidR="006A5097" w:rsidRPr="009A0F65" w:rsidRDefault="006A5097" w:rsidP="006A5097">
      <w:pPr>
        <w:rPr>
          <w:rFonts w:ascii="Times New Roman" w:hAnsi="Times New Roman" w:cs="Times New Roman"/>
          <w:sz w:val="24"/>
          <w:szCs w:val="24"/>
        </w:rPr>
      </w:pPr>
    </w:p>
    <w:p w14:paraId="1EAF3EF8" w14:textId="77777777" w:rsidR="006A5097" w:rsidRPr="009A0F65" w:rsidRDefault="006A5097" w:rsidP="006A5097">
      <w:pPr>
        <w:rPr>
          <w:rFonts w:ascii="Times New Roman" w:hAnsi="Times New Roman" w:cs="Times New Roman"/>
          <w:sz w:val="24"/>
          <w:szCs w:val="24"/>
          <w:u w:val="single"/>
        </w:rPr>
      </w:pPr>
      <w:r w:rsidRPr="009A0F65">
        <w:rPr>
          <w:rFonts w:ascii="Times New Roman" w:hAnsi="Times New Roman" w:cs="Times New Roman"/>
          <w:sz w:val="24"/>
          <w:szCs w:val="24"/>
        </w:rPr>
        <w:t xml:space="preserve">            </w:t>
      </w:r>
      <w:r w:rsidRPr="009A0F65">
        <w:rPr>
          <w:rFonts w:ascii="Times New Roman" w:hAnsi="Times New Roman" w:cs="Times New Roman"/>
          <w:sz w:val="24"/>
          <w:szCs w:val="24"/>
          <w:u w:val="single"/>
        </w:rPr>
        <w:t>For filling of Hopper-1:</w:t>
      </w:r>
    </w:p>
    <w:p w14:paraId="440F684A" w14:textId="77777777" w:rsidR="006A5097" w:rsidRPr="009A0F65" w:rsidRDefault="006A5097" w:rsidP="009D5272">
      <w:pPr>
        <w:pStyle w:val="ListParagraph"/>
        <w:numPr>
          <w:ilvl w:val="0"/>
          <w:numId w:val="45"/>
        </w:numPr>
        <w:jc w:val="both"/>
        <w:rPr>
          <w:rFonts w:ascii="Times New Roman" w:hAnsi="Times New Roman" w:cs="Times New Roman"/>
          <w:sz w:val="24"/>
          <w:szCs w:val="24"/>
        </w:rPr>
      </w:pPr>
      <w:r w:rsidRPr="009A0F65">
        <w:rPr>
          <w:rFonts w:ascii="Times New Roman" w:hAnsi="Times New Roman" w:cs="Times New Roman"/>
          <w:sz w:val="24"/>
          <w:szCs w:val="24"/>
        </w:rPr>
        <w:t>Open valve -102 then valve-101 and close valve-103 of hopper 1.</w:t>
      </w:r>
    </w:p>
    <w:p w14:paraId="1E20C191" w14:textId="77777777" w:rsidR="006A5097" w:rsidRPr="009A0F65" w:rsidRDefault="006A5097" w:rsidP="009D5272">
      <w:pPr>
        <w:pStyle w:val="ListParagraph"/>
        <w:numPr>
          <w:ilvl w:val="0"/>
          <w:numId w:val="45"/>
        </w:numPr>
        <w:jc w:val="both"/>
        <w:rPr>
          <w:rFonts w:ascii="Times New Roman" w:hAnsi="Times New Roman" w:cs="Times New Roman"/>
          <w:sz w:val="24"/>
          <w:szCs w:val="24"/>
        </w:rPr>
      </w:pPr>
      <w:r w:rsidRPr="009A0F65">
        <w:rPr>
          <w:rFonts w:ascii="Times New Roman" w:hAnsi="Times New Roman" w:cs="Times New Roman"/>
          <w:sz w:val="24"/>
          <w:szCs w:val="24"/>
        </w:rPr>
        <w:t>When coal quantity reaches 4500kg then close the valve 101 then after 30 sec, close valve 102 and open valve 103.</w:t>
      </w:r>
    </w:p>
    <w:p w14:paraId="69AE939E" w14:textId="77777777" w:rsidR="006A5097" w:rsidRPr="009A0F65" w:rsidRDefault="006A5097" w:rsidP="009D5272">
      <w:pPr>
        <w:pStyle w:val="ListParagraph"/>
        <w:numPr>
          <w:ilvl w:val="0"/>
          <w:numId w:val="45"/>
        </w:numPr>
        <w:jc w:val="both"/>
        <w:rPr>
          <w:rFonts w:ascii="Times New Roman" w:hAnsi="Times New Roman" w:cs="Times New Roman"/>
          <w:sz w:val="24"/>
          <w:szCs w:val="24"/>
        </w:rPr>
      </w:pPr>
      <w:r w:rsidRPr="009A0F65">
        <w:rPr>
          <w:rFonts w:ascii="Times New Roman" w:hAnsi="Times New Roman" w:cs="Times New Roman"/>
          <w:sz w:val="24"/>
          <w:szCs w:val="24"/>
        </w:rPr>
        <w:t>Ensure that the nitrogen pressure should be 600kpa and above and compressed air should be 600kpa and above in the storage tanks/ receivers.</w:t>
      </w:r>
    </w:p>
    <w:p w14:paraId="6961FA39" w14:textId="7FEECFC2" w:rsidR="006A5097" w:rsidRPr="009A0F65" w:rsidRDefault="006A5097" w:rsidP="009D5272">
      <w:pPr>
        <w:pStyle w:val="ListParagraph"/>
        <w:numPr>
          <w:ilvl w:val="0"/>
          <w:numId w:val="45"/>
        </w:numPr>
        <w:jc w:val="both"/>
        <w:rPr>
          <w:rFonts w:ascii="Times New Roman" w:hAnsi="Times New Roman" w:cs="Times New Roman"/>
          <w:sz w:val="24"/>
          <w:szCs w:val="24"/>
        </w:rPr>
      </w:pPr>
      <w:r w:rsidRPr="009A0F65">
        <w:rPr>
          <w:rFonts w:ascii="Times New Roman" w:hAnsi="Times New Roman" w:cs="Times New Roman"/>
          <w:sz w:val="24"/>
          <w:szCs w:val="24"/>
        </w:rPr>
        <w:t xml:space="preserve">Then start pressurizing hopper-1 with nitrogen by opening valves 105 &amp; 107 as well as ensure regulating valves 106 &amp; 108 are open 100%. When the pressure reaches minimum 350kpa then close both valves 105 &amp; 107. Now the coal is ready to inject in furnace from </w:t>
      </w:r>
      <w:r w:rsidR="00E4111C" w:rsidRPr="009A0F65">
        <w:rPr>
          <w:rFonts w:ascii="Times New Roman" w:hAnsi="Times New Roman" w:cs="Times New Roman"/>
          <w:sz w:val="24"/>
          <w:szCs w:val="24"/>
        </w:rPr>
        <w:t>hopper 1</w:t>
      </w:r>
      <w:r w:rsidRPr="009A0F65">
        <w:rPr>
          <w:rFonts w:ascii="Times New Roman" w:hAnsi="Times New Roman" w:cs="Times New Roman"/>
          <w:sz w:val="24"/>
          <w:szCs w:val="24"/>
        </w:rPr>
        <w:t>.</w:t>
      </w:r>
    </w:p>
    <w:p w14:paraId="6EC95723" w14:textId="77777777" w:rsidR="006A5097" w:rsidRPr="009A0F65" w:rsidRDefault="006A5097" w:rsidP="009D5272">
      <w:pPr>
        <w:pStyle w:val="ListParagraph"/>
        <w:numPr>
          <w:ilvl w:val="0"/>
          <w:numId w:val="45"/>
        </w:numPr>
        <w:jc w:val="both"/>
        <w:rPr>
          <w:rFonts w:ascii="Times New Roman" w:hAnsi="Times New Roman" w:cs="Times New Roman"/>
          <w:sz w:val="24"/>
          <w:szCs w:val="24"/>
        </w:rPr>
      </w:pPr>
      <w:r w:rsidRPr="009A0F65">
        <w:rPr>
          <w:rFonts w:ascii="Times New Roman" w:hAnsi="Times New Roman" w:cs="Times New Roman"/>
          <w:sz w:val="24"/>
          <w:szCs w:val="24"/>
        </w:rPr>
        <w:t>Before start of injection ensure that all the lances are sufficiently centered with respect to tuyere monkey so as to avoid coal hitting the same while being injected and for the lance whose line has gotten punctured needs to be kept in nitrogen mode. And coal line pressure should be maintained greater than 100kpa from hot blast pressure by regulating the conveying line valve (112, 113).</w:t>
      </w:r>
    </w:p>
    <w:p w14:paraId="3D20D246" w14:textId="77777777" w:rsidR="006A5097" w:rsidRPr="009A0F65" w:rsidRDefault="006A5097" w:rsidP="009D5272">
      <w:pPr>
        <w:pStyle w:val="ListParagraph"/>
        <w:numPr>
          <w:ilvl w:val="0"/>
          <w:numId w:val="45"/>
        </w:numPr>
        <w:jc w:val="both"/>
        <w:rPr>
          <w:rFonts w:ascii="Times New Roman" w:hAnsi="Times New Roman" w:cs="Times New Roman"/>
          <w:sz w:val="24"/>
          <w:szCs w:val="24"/>
        </w:rPr>
      </w:pPr>
      <w:r w:rsidRPr="009A0F65">
        <w:rPr>
          <w:rFonts w:ascii="Times New Roman" w:hAnsi="Times New Roman" w:cs="Times New Roman"/>
          <w:sz w:val="24"/>
          <w:szCs w:val="24"/>
        </w:rPr>
        <w:lastRenderedPageBreak/>
        <w:t>Then open feeder flushing valve and feeder outlet valve simultaneously start feeder and set the injection rate as per requirement of furnace. Feeder has two modes- manual and auto: first use manual mode then after normalizing the injection use auto mode to transport the coal.</w:t>
      </w:r>
    </w:p>
    <w:p w14:paraId="2F2FAB4F" w14:textId="19AE760C" w:rsidR="006A5097" w:rsidRPr="009A0F65" w:rsidRDefault="006A5097" w:rsidP="009D5272">
      <w:pPr>
        <w:pStyle w:val="ListParagraph"/>
        <w:numPr>
          <w:ilvl w:val="0"/>
          <w:numId w:val="45"/>
        </w:numPr>
        <w:jc w:val="both"/>
        <w:rPr>
          <w:rFonts w:ascii="Times New Roman" w:hAnsi="Times New Roman" w:cs="Times New Roman"/>
          <w:sz w:val="24"/>
          <w:szCs w:val="24"/>
        </w:rPr>
      </w:pPr>
      <w:r w:rsidRPr="009A0F65">
        <w:rPr>
          <w:rFonts w:ascii="Times New Roman" w:hAnsi="Times New Roman" w:cs="Times New Roman"/>
          <w:sz w:val="24"/>
          <w:szCs w:val="24"/>
        </w:rPr>
        <w:t xml:space="preserve">After injection starts </w:t>
      </w:r>
      <w:r w:rsidR="00ED3A4A" w:rsidRPr="009A0F65">
        <w:rPr>
          <w:rFonts w:ascii="Times New Roman" w:hAnsi="Times New Roman" w:cs="Times New Roman"/>
          <w:sz w:val="24"/>
          <w:szCs w:val="24"/>
        </w:rPr>
        <w:t>observing</w:t>
      </w:r>
      <w:r w:rsidRPr="009A0F65">
        <w:rPr>
          <w:rFonts w:ascii="Times New Roman" w:hAnsi="Times New Roman" w:cs="Times New Roman"/>
          <w:sz w:val="24"/>
          <w:szCs w:val="24"/>
        </w:rPr>
        <w:t xml:space="preserve"> whether coal injection rate in positive or negative, set feeder frequency as per requirement of current deviation. And also valve no 113 should be regulated by observing the HB pressure.</w:t>
      </w:r>
    </w:p>
    <w:p w14:paraId="52CBD468" w14:textId="77777777" w:rsidR="006A5097" w:rsidRPr="009A0F65" w:rsidRDefault="006A5097" w:rsidP="009D5272">
      <w:pPr>
        <w:pStyle w:val="ListParagraph"/>
        <w:numPr>
          <w:ilvl w:val="0"/>
          <w:numId w:val="45"/>
        </w:numPr>
        <w:jc w:val="both"/>
        <w:rPr>
          <w:rFonts w:ascii="Times New Roman" w:hAnsi="Times New Roman" w:cs="Times New Roman"/>
          <w:sz w:val="24"/>
          <w:szCs w:val="24"/>
        </w:rPr>
      </w:pPr>
      <w:r w:rsidRPr="009A0F65">
        <w:rPr>
          <w:rFonts w:ascii="Times New Roman" w:hAnsi="Times New Roman" w:cs="Times New Roman"/>
          <w:sz w:val="24"/>
          <w:szCs w:val="24"/>
        </w:rPr>
        <w:t>Once the injection rate is normalized, ask operator to check whether the coal injection to furnace is proper or not at tuyere platform. If yes then put the injection system in auto mode, if not then adjust the feeding frequency higher or lower. After clearance given by operator put in auto mode.</w:t>
      </w:r>
    </w:p>
    <w:p w14:paraId="70A08A65" w14:textId="77777777" w:rsidR="006A5097" w:rsidRPr="009A0F65" w:rsidRDefault="006A5097" w:rsidP="009D5272">
      <w:pPr>
        <w:pStyle w:val="ListParagraph"/>
        <w:numPr>
          <w:ilvl w:val="0"/>
          <w:numId w:val="45"/>
        </w:numPr>
        <w:jc w:val="both"/>
        <w:rPr>
          <w:rFonts w:ascii="Times New Roman" w:hAnsi="Times New Roman" w:cs="Times New Roman"/>
          <w:sz w:val="24"/>
          <w:szCs w:val="24"/>
        </w:rPr>
      </w:pPr>
      <w:r w:rsidRPr="009A0F65">
        <w:rPr>
          <w:rFonts w:ascii="Times New Roman" w:hAnsi="Times New Roman" w:cs="Times New Roman"/>
          <w:sz w:val="24"/>
          <w:szCs w:val="24"/>
        </w:rPr>
        <w:t>Then on the HBS interlock block, ensure that it is in ON (active) mode always to prevent accident of lance or hose burning.</w:t>
      </w:r>
    </w:p>
    <w:p w14:paraId="59EA451E" w14:textId="77777777" w:rsidR="006A5097" w:rsidRPr="009A0F65" w:rsidRDefault="006A5097" w:rsidP="009D5272">
      <w:pPr>
        <w:pStyle w:val="ListParagraph"/>
        <w:numPr>
          <w:ilvl w:val="0"/>
          <w:numId w:val="45"/>
        </w:numPr>
        <w:jc w:val="both"/>
        <w:rPr>
          <w:rFonts w:ascii="Times New Roman" w:hAnsi="Times New Roman" w:cs="Times New Roman"/>
          <w:sz w:val="24"/>
          <w:szCs w:val="24"/>
        </w:rPr>
      </w:pPr>
      <w:r w:rsidRPr="009A0F65">
        <w:rPr>
          <w:rFonts w:ascii="Times New Roman" w:hAnsi="Times New Roman" w:cs="Times New Roman"/>
          <w:sz w:val="24"/>
          <w:szCs w:val="24"/>
        </w:rPr>
        <w:t xml:space="preserve">At the same time set lower coal quantity to 500 kg and upper coal quantity at 4500 kg so as to ensure uninterrupted PCI during change over to other filled hopper. </w:t>
      </w:r>
    </w:p>
    <w:p w14:paraId="0B6A76A1" w14:textId="77777777" w:rsidR="006A5097" w:rsidRDefault="006A5097" w:rsidP="006A5097">
      <w:pPr>
        <w:pStyle w:val="ListParagraph"/>
        <w:numPr>
          <w:ilvl w:val="0"/>
          <w:numId w:val="45"/>
        </w:numPr>
        <w:jc w:val="both"/>
        <w:rPr>
          <w:rFonts w:ascii="Times New Roman" w:hAnsi="Times New Roman" w:cs="Times New Roman"/>
          <w:sz w:val="24"/>
          <w:szCs w:val="24"/>
        </w:rPr>
      </w:pPr>
      <w:r w:rsidRPr="009A0F65">
        <w:rPr>
          <w:rFonts w:ascii="Times New Roman" w:hAnsi="Times New Roman" w:cs="Times New Roman"/>
          <w:sz w:val="24"/>
          <w:szCs w:val="24"/>
        </w:rPr>
        <w:t>The same process follows for the hopper 3&amp;4 for bf#2 injection.</w:t>
      </w:r>
    </w:p>
    <w:p w14:paraId="0E55B317" w14:textId="77777777" w:rsidR="009D5272" w:rsidRPr="009D5272" w:rsidRDefault="009D5272" w:rsidP="009D5272">
      <w:pPr>
        <w:pStyle w:val="ListParagraph"/>
        <w:ind w:left="1590"/>
        <w:jc w:val="both"/>
        <w:rPr>
          <w:rFonts w:ascii="Times New Roman" w:hAnsi="Times New Roman" w:cs="Times New Roman"/>
          <w:sz w:val="24"/>
          <w:szCs w:val="24"/>
        </w:rPr>
      </w:pPr>
    </w:p>
    <w:p w14:paraId="08C44077" w14:textId="77777777" w:rsidR="006A5097" w:rsidRPr="009A0F65" w:rsidRDefault="006A5097" w:rsidP="006A5097">
      <w:pPr>
        <w:pStyle w:val="ListParagraph"/>
        <w:rPr>
          <w:rFonts w:ascii="Times New Roman" w:hAnsi="Times New Roman" w:cs="Times New Roman"/>
          <w:b/>
          <w:sz w:val="24"/>
          <w:szCs w:val="24"/>
        </w:rPr>
      </w:pPr>
      <w:r w:rsidRPr="009A0F65">
        <w:rPr>
          <w:rFonts w:ascii="Times New Roman" w:hAnsi="Times New Roman" w:cs="Times New Roman"/>
          <w:b/>
          <w:sz w:val="24"/>
          <w:szCs w:val="24"/>
        </w:rPr>
        <w:t>NOTE:</w:t>
      </w:r>
    </w:p>
    <w:p w14:paraId="6BE9D72A" w14:textId="41AC5D0A" w:rsidR="006A5097" w:rsidRPr="009A0F65" w:rsidRDefault="006A5097" w:rsidP="009D5272">
      <w:pPr>
        <w:pStyle w:val="ListParagraph"/>
        <w:rPr>
          <w:rFonts w:ascii="Times New Roman" w:hAnsi="Times New Roman" w:cs="Times New Roman"/>
          <w:sz w:val="24"/>
          <w:szCs w:val="24"/>
        </w:rPr>
      </w:pPr>
      <w:r w:rsidRPr="009A0F65">
        <w:rPr>
          <w:rFonts w:ascii="Times New Roman" w:hAnsi="Times New Roman" w:cs="Times New Roman"/>
          <w:sz w:val="24"/>
          <w:szCs w:val="24"/>
        </w:rPr>
        <w:t xml:space="preserve">All the above should be always operate in auto mode, if in case coal is not injecting in auto mode, then use the manual mode to normalize the injection.  After </w:t>
      </w:r>
      <w:r w:rsidR="00ED3A4A" w:rsidRPr="009A0F65">
        <w:rPr>
          <w:rFonts w:ascii="Times New Roman" w:hAnsi="Times New Roman" w:cs="Times New Roman"/>
          <w:sz w:val="24"/>
          <w:szCs w:val="24"/>
        </w:rPr>
        <w:t>normalizing</w:t>
      </w:r>
      <w:r w:rsidRPr="009A0F65">
        <w:rPr>
          <w:rFonts w:ascii="Times New Roman" w:hAnsi="Times New Roman" w:cs="Times New Roman"/>
          <w:sz w:val="24"/>
          <w:szCs w:val="24"/>
        </w:rPr>
        <w:t xml:space="preserve"> again put in auto mode. </w:t>
      </w:r>
    </w:p>
    <w:p w14:paraId="04F06078" w14:textId="77777777" w:rsidR="006A5097" w:rsidRPr="009A0F65" w:rsidRDefault="006A5097" w:rsidP="006A5097">
      <w:pPr>
        <w:rPr>
          <w:rFonts w:ascii="Times New Roman" w:hAnsi="Times New Roman" w:cs="Times New Roman"/>
          <w:sz w:val="24"/>
          <w:szCs w:val="24"/>
        </w:rPr>
      </w:pPr>
      <w:r w:rsidRPr="009A0F65">
        <w:rPr>
          <w:rFonts w:ascii="Times New Roman" w:hAnsi="Times New Roman" w:cs="Times New Roman"/>
          <w:sz w:val="24"/>
          <w:szCs w:val="24"/>
          <w:u w:val="single"/>
        </w:rPr>
        <w:t>Some important factors to be considered during coal injection &amp; stoppage of injection</w:t>
      </w:r>
      <w:r w:rsidRPr="009A0F65">
        <w:rPr>
          <w:rFonts w:ascii="Times New Roman" w:hAnsi="Times New Roman" w:cs="Times New Roman"/>
          <w:sz w:val="24"/>
          <w:szCs w:val="24"/>
        </w:rPr>
        <w:t>.</w:t>
      </w:r>
    </w:p>
    <w:p w14:paraId="14B198F7" w14:textId="77777777" w:rsidR="006A5097" w:rsidRPr="009A0F65" w:rsidRDefault="006A5097" w:rsidP="006A5097">
      <w:pPr>
        <w:rPr>
          <w:rFonts w:ascii="Times New Roman" w:hAnsi="Times New Roman" w:cs="Times New Roman"/>
          <w:sz w:val="24"/>
          <w:szCs w:val="24"/>
          <w:u w:val="single"/>
        </w:rPr>
      </w:pPr>
      <w:r w:rsidRPr="009A0F65">
        <w:rPr>
          <w:rFonts w:ascii="Times New Roman" w:hAnsi="Times New Roman" w:cs="Times New Roman"/>
          <w:sz w:val="24"/>
          <w:szCs w:val="24"/>
          <w:u w:val="single"/>
        </w:rPr>
        <w:t>During coal injection:</w:t>
      </w:r>
    </w:p>
    <w:p w14:paraId="7C45E623" w14:textId="77777777" w:rsidR="006A5097" w:rsidRPr="009A0F65" w:rsidRDefault="006A5097" w:rsidP="009D5272">
      <w:pPr>
        <w:pStyle w:val="ListParagraph"/>
        <w:numPr>
          <w:ilvl w:val="0"/>
          <w:numId w:val="43"/>
        </w:numPr>
        <w:jc w:val="both"/>
        <w:rPr>
          <w:rFonts w:ascii="Times New Roman" w:hAnsi="Times New Roman" w:cs="Times New Roman"/>
          <w:sz w:val="24"/>
          <w:szCs w:val="24"/>
        </w:rPr>
      </w:pPr>
      <w:r w:rsidRPr="009A0F65">
        <w:rPr>
          <w:rFonts w:ascii="Times New Roman" w:hAnsi="Times New Roman" w:cs="Times New Roman"/>
          <w:sz w:val="24"/>
          <w:szCs w:val="24"/>
        </w:rPr>
        <w:t>Always monitor and supervise the coal injection system from control room.</w:t>
      </w:r>
    </w:p>
    <w:p w14:paraId="209AC594" w14:textId="77777777" w:rsidR="006A5097" w:rsidRPr="009A0F65" w:rsidRDefault="006A5097" w:rsidP="009D5272">
      <w:pPr>
        <w:pStyle w:val="ListParagraph"/>
        <w:numPr>
          <w:ilvl w:val="0"/>
          <w:numId w:val="43"/>
        </w:numPr>
        <w:jc w:val="both"/>
        <w:rPr>
          <w:rFonts w:ascii="Times New Roman" w:hAnsi="Times New Roman" w:cs="Times New Roman"/>
          <w:sz w:val="24"/>
          <w:szCs w:val="24"/>
        </w:rPr>
      </w:pPr>
      <w:r w:rsidRPr="009A0F65">
        <w:rPr>
          <w:rFonts w:ascii="Times New Roman" w:hAnsi="Times New Roman" w:cs="Times New Roman"/>
          <w:sz w:val="24"/>
          <w:szCs w:val="24"/>
        </w:rPr>
        <w:t xml:space="preserve">Ask to operator to check lance position (should be centered) and coal injection status hourly and maintain check list of injection status.   </w:t>
      </w:r>
    </w:p>
    <w:p w14:paraId="6C9A71CA" w14:textId="359D6F73" w:rsidR="006A5097" w:rsidRPr="009A0F65" w:rsidRDefault="006A5097" w:rsidP="009D5272">
      <w:pPr>
        <w:pStyle w:val="ListParagraph"/>
        <w:numPr>
          <w:ilvl w:val="0"/>
          <w:numId w:val="42"/>
        </w:numPr>
        <w:jc w:val="both"/>
        <w:rPr>
          <w:rFonts w:ascii="Times New Roman" w:hAnsi="Times New Roman" w:cs="Times New Roman"/>
          <w:sz w:val="24"/>
          <w:szCs w:val="24"/>
        </w:rPr>
      </w:pPr>
      <w:r w:rsidRPr="009A0F65">
        <w:rPr>
          <w:rFonts w:ascii="Times New Roman" w:hAnsi="Times New Roman" w:cs="Times New Roman"/>
          <w:sz w:val="24"/>
          <w:szCs w:val="24"/>
        </w:rPr>
        <w:t xml:space="preserve">The absence of oxygen and CO gas plays a great role in P.C.I, always ensure that oxygen should be less than 8% or CO should be less than 1 ppm. If gas increased beyond that </w:t>
      </w:r>
      <w:r w:rsidR="00ED3A4A" w:rsidRPr="009A0F65">
        <w:rPr>
          <w:rFonts w:ascii="Times New Roman" w:hAnsi="Times New Roman" w:cs="Times New Roman"/>
          <w:sz w:val="24"/>
          <w:szCs w:val="24"/>
        </w:rPr>
        <w:t>level,</w:t>
      </w:r>
      <w:r w:rsidRPr="009A0F65">
        <w:rPr>
          <w:rFonts w:ascii="Times New Roman" w:hAnsi="Times New Roman" w:cs="Times New Roman"/>
          <w:sz w:val="24"/>
          <w:szCs w:val="24"/>
        </w:rPr>
        <w:t xml:space="preserve"> then there is an accidental valve 601 which will open above 12% of oxygen and 500 ppm of CO gas. </w:t>
      </w:r>
    </w:p>
    <w:p w14:paraId="7C0C46F8" w14:textId="56D369A6" w:rsidR="006A5097" w:rsidRPr="009A0F65" w:rsidRDefault="006A5097" w:rsidP="009D5272">
      <w:pPr>
        <w:pStyle w:val="ListParagraph"/>
        <w:numPr>
          <w:ilvl w:val="0"/>
          <w:numId w:val="42"/>
        </w:numPr>
        <w:jc w:val="both"/>
        <w:rPr>
          <w:rFonts w:ascii="Times New Roman" w:hAnsi="Times New Roman" w:cs="Times New Roman"/>
          <w:sz w:val="24"/>
          <w:szCs w:val="24"/>
        </w:rPr>
      </w:pPr>
      <w:r w:rsidRPr="009A0F65">
        <w:rPr>
          <w:rFonts w:ascii="Times New Roman" w:hAnsi="Times New Roman" w:cs="Times New Roman"/>
          <w:sz w:val="24"/>
          <w:szCs w:val="24"/>
        </w:rPr>
        <w:t xml:space="preserve">If even after opening of valve 601 the gas percentages </w:t>
      </w:r>
      <w:r w:rsidR="00ED3A4A" w:rsidRPr="009A0F65">
        <w:rPr>
          <w:rFonts w:ascii="Times New Roman" w:hAnsi="Times New Roman" w:cs="Times New Roman"/>
          <w:sz w:val="24"/>
          <w:szCs w:val="24"/>
        </w:rPr>
        <w:t>are</w:t>
      </w:r>
      <w:r w:rsidRPr="009A0F65">
        <w:rPr>
          <w:rFonts w:ascii="Times New Roman" w:hAnsi="Times New Roman" w:cs="Times New Roman"/>
          <w:sz w:val="24"/>
          <w:szCs w:val="24"/>
        </w:rPr>
        <w:t xml:space="preserve"> not reducing then open fluidizing valve 602 to dilute the gas.</w:t>
      </w:r>
    </w:p>
    <w:p w14:paraId="7E0B8A35" w14:textId="09EB38C3" w:rsidR="006A5097" w:rsidRPr="009A0F65" w:rsidRDefault="006A5097" w:rsidP="009D5272">
      <w:pPr>
        <w:pStyle w:val="ListParagraph"/>
        <w:numPr>
          <w:ilvl w:val="0"/>
          <w:numId w:val="42"/>
        </w:numPr>
        <w:jc w:val="both"/>
        <w:rPr>
          <w:rFonts w:ascii="Times New Roman" w:hAnsi="Times New Roman" w:cs="Times New Roman"/>
          <w:sz w:val="24"/>
          <w:szCs w:val="24"/>
        </w:rPr>
      </w:pPr>
      <w:r w:rsidRPr="009A0F65">
        <w:rPr>
          <w:rFonts w:ascii="Times New Roman" w:hAnsi="Times New Roman" w:cs="Times New Roman"/>
          <w:sz w:val="24"/>
          <w:szCs w:val="24"/>
        </w:rPr>
        <w:t xml:space="preserve">Always ensure to keep the PCI area clean and dry by regular housekeeping to avoid fire incident. Ensure fire extinguishers in healthy condition &amp; in proper earmarked places as well as the firefighting line should be </w:t>
      </w:r>
      <w:r w:rsidR="00ED3A4A" w:rsidRPr="009A0F65">
        <w:rPr>
          <w:rFonts w:ascii="Times New Roman" w:hAnsi="Times New Roman" w:cs="Times New Roman"/>
          <w:sz w:val="24"/>
          <w:szCs w:val="24"/>
        </w:rPr>
        <w:t>charged,</w:t>
      </w:r>
      <w:r w:rsidRPr="009A0F65">
        <w:rPr>
          <w:rFonts w:ascii="Times New Roman" w:hAnsi="Times New Roman" w:cs="Times New Roman"/>
          <w:sz w:val="24"/>
          <w:szCs w:val="24"/>
        </w:rPr>
        <w:t xml:space="preserve"> and hose pipe and water spray nozzle should be in proper place.</w:t>
      </w:r>
    </w:p>
    <w:p w14:paraId="1BC205AC" w14:textId="77777777" w:rsidR="006A5097" w:rsidRPr="009A0F65" w:rsidRDefault="006A5097" w:rsidP="009D5272">
      <w:pPr>
        <w:pStyle w:val="ListParagraph"/>
        <w:numPr>
          <w:ilvl w:val="0"/>
          <w:numId w:val="42"/>
        </w:numPr>
        <w:jc w:val="both"/>
        <w:rPr>
          <w:rFonts w:ascii="Times New Roman" w:hAnsi="Times New Roman" w:cs="Times New Roman"/>
          <w:sz w:val="24"/>
          <w:szCs w:val="24"/>
        </w:rPr>
      </w:pPr>
      <w:r w:rsidRPr="009A0F65">
        <w:rPr>
          <w:rFonts w:ascii="Times New Roman" w:hAnsi="Times New Roman" w:cs="Times New Roman"/>
          <w:sz w:val="24"/>
          <w:szCs w:val="24"/>
        </w:rPr>
        <w:t>Use nitrogen purging or fluidizing regularly to avoid settlement of coal as well as to decrease the temperatu</w:t>
      </w:r>
      <w:r w:rsidR="00913E22">
        <w:rPr>
          <w:rFonts w:ascii="Times New Roman" w:hAnsi="Times New Roman" w:cs="Times New Roman"/>
          <w:sz w:val="24"/>
          <w:szCs w:val="24"/>
        </w:rPr>
        <w:t>re if it increases more than 60</w:t>
      </w:r>
      <w:r w:rsidRPr="009A0F65">
        <w:rPr>
          <w:rFonts w:ascii="Times New Roman" w:hAnsi="Times New Roman" w:cs="Times New Roman"/>
          <w:sz w:val="24"/>
          <w:szCs w:val="24"/>
        </w:rPr>
        <w:t>ºC in fine coal silo.</w:t>
      </w:r>
    </w:p>
    <w:p w14:paraId="7D60590B" w14:textId="6B046F3B" w:rsidR="00CF6AC2" w:rsidRPr="00CF6AC2" w:rsidRDefault="006A5097" w:rsidP="009D5272">
      <w:pPr>
        <w:pStyle w:val="ListParagraph"/>
        <w:numPr>
          <w:ilvl w:val="0"/>
          <w:numId w:val="42"/>
        </w:numPr>
        <w:jc w:val="both"/>
        <w:rPr>
          <w:rFonts w:ascii="Times New Roman" w:hAnsi="Times New Roman" w:cs="Times New Roman"/>
          <w:sz w:val="24"/>
          <w:szCs w:val="24"/>
        </w:rPr>
      </w:pPr>
      <w:r w:rsidRPr="009A0F65">
        <w:rPr>
          <w:rFonts w:ascii="Times New Roman" w:hAnsi="Times New Roman" w:cs="Times New Roman"/>
          <w:sz w:val="24"/>
          <w:szCs w:val="24"/>
        </w:rPr>
        <w:lastRenderedPageBreak/>
        <w:t xml:space="preserve">Flush the coal line by nitrogen at distributer by help of </w:t>
      </w:r>
      <w:r w:rsidR="00E4111C" w:rsidRPr="009A0F65">
        <w:rPr>
          <w:rFonts w:ascii="Times New Roman" w:hAnsi="Times New Roman" w:cs="Times New Roman"/>
          <w:sz w:val="24"/>
          <w:szCs w:val="24"/>
        </w:rPr>
        <w:t>three-way</w:t>
      </w:r>
      <w:r w:rsidRPr="009A0F65">
        <w:rPr>
          <w:rFonts w:ascii="Times New Roman" w:hAnsi="Times New Roman" w:cs="Times New Roman"/>
          <w:sz w:val="24"/>
          <w:szCs w:val="24"/>
        </w:rPr>
        <w:t xml:space="preserve"> valve in the case of high injection ra</w:t>
      </w:r>
      <w:r w:rsidR="00CF6AC2">
        <w:rPr>
          <w:rFonts w:ascii="Times New Roman" w:hAnsi="Times New Roman" w:cs="Times New Roman"/>
          <w:sz w:val="24"/>
          <w:szCs w:val="24"/>
        </w:rPr>
        <w:t>te to avoid the coal line choke</w:t>
      </w:r>
      <w:r w:rsidR="00CF6AC2" w:rsidRPr="00CF6AC2">
        <w:rPr>
          <w:rFonts w:ascii="Times New Roman" w:hAnsi="Times New Roman" w:cs="Times New Roman"/>
          <w:sz w:val="24"/>
          <w:szCs w:val="24"/>
        </w:rPr>
        <w:t xml:space="preserve"> </w:t>
      </w:r>
    </w:p>
    <w:p w14:paraId="7444F8B9" w14:textId="77777777" w:rsidR="006A5097" w:rsidRPr="009A0F65" w:rsidRDefault="006A5097" w:rsidP="009D5272">
      <w:pPr>
        <w:pStyle w:val="ListParagraph"/>
        <w:numPr>
          <w:ilvl w:val="0"/>
          <w:numId w:val="42"/>
        </w:numPr>
        <w:jc w:val="both"/>
        <w:rPr>
          <w:rFonts w:ascii="Times New Roman" w:hAnsi="Times New Roman" w:cs="Times New Roman"/>
          <w:sz w:val="24"/>
          <w:szCs w:val="24"/>
        </w:rPr>
      </w:pPr>
      <w:r w:rsidRPr="009A0F65">
        <w:rPr>
          <w:rFonts w:ascii="Times New Roman" w:hAnsi="Times New Roman" w:cs="Times New Roman"/>
          <w:sz w:val="24"/>
          <w:szCs w:val="24"/>
        </w:rPr>
        <w:t>Maintain coal conveying line tempera</w:t>
      </w:r>
      <w:r w:rsidR="00913E22">
        <w:rPr>
          <w:rFonts w:ascii="Times New Roman" w:hAnsi="Times New Roman" w:cs="Times New Roman"/>
          <w:sz w:val="24"/>
          <w:szCs w:val="24"/>
        </w:rPr>
        <w:t>ture 30</w:t>
      </w:r>
      <w:r w:rsidRPr="009A0F65">
        <w:rPr>
          <w:rFonts w:ascii="Times New Roman" w:hAnsi="Times New Roman" w:cs="Times New Roman"/>
          <w:sz w:val="24"/>
          <w:szCs w:val="24"/>
        </w:rPr>
        <w:t>ºC and above to avoid coal line jam.</w:t>
      </w:r>
    </w:p>
    <w:p w14:paraId="1506C99F" w14:textId="77777777" w:rsidR="006A5097" w:rsidRPr="009A0F65" w:rsidRDefault="006A5097" w:rsidP="009D5272">
      <w:pPr>
        <w:pStyle w:val="ListParagraph"/>
        <w:numPr>
          <w:ilvl w:val="0"/>
          <w:numId w:val="42"/>
        </w:numPr>
        <w:jc w:val="both"/>
        <w:rPr>
          <w:rFonts w:ascii="Times New Roman" w:hAnsi="Times New Roman" w:cs="Times New Roman"/>
          <w:sz w:val="24"/>
          <w:szCs w:val="24"/>
        </w:rPr>
      </w:pPr>
      <w:r w:rsidRPr="009A0F65">
        <w:rPr>
          <w:rFonts w:ascii="Times New Roman" w:hAnsi="Times New Roman" w:cs="Times New Roman"/>
          <w:sz w:val="24"/>
          <w:szCs w:val="24"/>
        </w:rPr>
        <w:t xml:space="preserve">Maintain conveying line flow min 500 by observing FT402, if not, then regulate the regulating valve V113 for BF-1 and V313 for BF-2. </w:t>
      </w:r>
    </w:p>
    <w:p w14:paraId="40718857" w14:textId="77777777" w:rsidR="006A5097" w:rsidRPr="009A0F65" w:rsidRDefault="006A5097" w:rsidP="009D5272">
      <w:pPr>
        <w:pStyle w:val="ListParagraph"/>
        <w:numPr>
          <w:ilvl w:val="0"/>
          <w:numId w:val="42"/>
        </w:numPr>
        <w:jc w:val="both"/>
        <w:rPr>
          <w:rFonts w:ascii="Times New Roman" w:hAnsi="Times New Roman" w:cs="Times New Roman"/>
          <w:sz w:val="24"/>
          <w:szCs w:val="24"/>
        </w:rPr>
      </w:pPr>
      <w:r w:rsidRPr="009A0F65">
        <w:rPr>
          <w:rFonts w:ascii="Times New Roman" w:hAnsi="Times New Roman" w:cs="Times New Roman"/>
          <w:sz w:val="24"/>
          <w:szCs w:val="24"/>
        </w:rPr>
        <w:t>Clean conveying line filter regularly to avoid coal injection disturbance in both the furnaces.</w:t>
      </w:r>
    </w:p>
    <w:p w14:paraId="5E88588E" w14:textId="77777777" w:rsidR="006A5097" w:rsidRDefault="006A5097" w:rsidP="006A5097">
      <w:pPr>
        <w:rPr>
          <w:rFonts w:ascii="Times New Roman" w:hAnsi="Times New Roman" w:cs="Times New Roman"/>
          <w:sz w:val="24"/>
          <w:szCs w:val="24"/>
          <w:u w:val="single"/>
        </w:rPr>
      </w:pPr>
      <w:r w:rsidRPr="009A0F65">
        <w:rPr>
          <w:rFonts w:ascii="Times New Roman" w:hAnsi="Times New Roman" w:cs="Times New Roman"/>
          <w:sz w:val="24"/>
          <w:szCs w:val="24"/>
          <w:u w:val="single"/>
        </w:rPr>
        <w:t>During stoppage of coal injection:</w:t>
      </w:r>
    </w:p>
    <w:p w14:paraId="2FBA2F75" w14:textId="77777777" w:rsidR="009E1073" w:rsidRDefault="009E1073" w:rsidP="009D5272">
      <w:pPr>
        <w:pStyle w:val="ListParagraph"/>
        <w:numPr>
          <w:ilvl w:val="0"/>
          <w:numId w:val="46"/>
        </w:numPr>
        <w:jc w:val="both"/>
        <w:rPr>
          <w:rFonts w:ascii="Times New Roman" w:hAnsi="Times New Roman" w:cs="Times New Roman"/>
          <w:sz w:val="24"/>
          <w:szCs w:val="24"/>
        </w:rPr>
      </w:pPr>
      <w:r w:rsidRPr="009E1073">
        <w:rPr>
          <w:rFonts w:ascii="Times New Roman" w:hAnsi="Times New Roman" w:cs="Times New Roman"/>
          <w:sz w:val="24"/>
          <w:szCs w:val="24"/>
        </w:rPr>
        <w:t xml:space="preserve">Minor </w:t>
      </w:r>
      <w:r>
        <w:rPr>
          <w:rFonts w:ascii="Times New Roman" w:hAnsi="Times New Roman" w:cs="Times New Roman"/>
          <w:sz w:val="24"/>
          <w:szCs w:val="24"/>
        </w:rPr>
        <w:t>PCI leakages in particular lance / line can be attended by clamping if possible. Stop PCI in particular lance, flush lance with nitrogen and take out the lance for attending leakages.</w:t>
      </w:r>
    </w:p>
    <w:p w14:paraId="14BB5640" w14:textId="0788EA3D" w:rsidR="006A5097" w:rsidRPr="009A0F65" w:rsidRDefault="006A5097" w:rsidP="009D5272">
      <w:pPr>
        <w:pStyle w:val="ListParagraph"/>
        <w:numPr>
          <w:ilvl w:val="0"/>
          <w:numId w:val="44"/>
        </w:numPr>
        <w:jc w:val="both"/>
        <w:rPr>
          <w:rFonts w:ascii="Times New Roman" w:hAnsi="Times New Roman" w:cs="Times New Roman"/>
          <w:sz w:val="24"/>
          <w:szCs w:val="24"/>
        </w:rPr>
      </w:pPr>
      <w:r w:rsidRPr="009A0F65">
        <w:rPr>
          <w:rFonts w:ascii="Times New Roman" w:hAnsi="Times New Roman" w:cs="Times New Roman"/>
          <w:sz w:val="24"/>
          <w:szCs w:val="24"/>
        </w:rPr>
        <w:t>Always ensure that whenever furnace is cleared after shutdown, for startup, irrespective of whether the PCI will be started immediately or after certain duration, all lances should be inserted and compressed air or nitrogen to be supplied to avoid the lance port getting choked by slag or metal.</w:t>
      </w:r>
    </w:p>
    <w:p w14:paraId="71E8984F" w14:textId="4B083C95" w:rsidR="006A5097" w:rsidRPr="009A0F65" w:rsidRDefault="006A5097" w:rsidP="009D5272">
      <w:pPr>
        <w:pStyle w:val="ListParagraph"/>
        <w:numPr>
          <w:ilvl w:val="0"/>
          <w:numId w:val="44"/>
        </w:numPr>
        <w:jc w:val="both"/>
        <w:rPr>
          <w:rFonts w:ascii="Times New Roman" w:hAnsi="Times New Roman" w:cs="Times New Roman"/>
          <w:sz w:val="24"/>
          <w:szCs w:val="24"/>
        </w:rPr>
      </w:pPr>
      <w:r w:rsidRPr="009A0F65">
        <w:rPr>
          <w:rFonts w:ascii="Times New Roman" w:hAnsi="Times New Roman" w:cs="Times New Roman"/>
          <w:sz w:val="24"/>
          <w:szCs w:val="24"/>
        </w:rPr>
        <w:t xml:space="preserve">In the case of </w:t>
      </w:r>
      <w:r w:rsidR="00E4111C" w:rsidRPr="009A0F65">
        <w:rPr>
          <w:rFonts w:ascii="Times New Roman" w:hAnsi="Times New Roman" w:cs="Times New Roman"/>
          <w:sz w:val="24"/>
          <w:szCs w:val="24"/>
        </w:rPr>
        <w:t>long-term</w:t>
      </w:r>
      <w:r w:rsidRPr="009A0F65">
        <w:rPr>
          <w:rFonts w:ascii="Times New Roman" w:hAnsi="Times New Roman" w:cs="Times New Roman"/>
          <w:sz w:val="24"/>
          <w:szCs w:val="24"/>
        </w:rPr>
        <w:t xml:space="preserve"> </w:t>
      </w:r>
      <w:r w:rsidR="00ED3A4A" w:rsidRPr="009A0F65">
        <w:rPr>
          <w:rFonts w:ascii="Times New Roman" w:hAnsi="Times New Roman" w:cs="Times New Roman"/>
          <w:sz w:val="24"/>
          <w:szCs w:val="24"/>
        </w:rPr>
        <w:t>shutdown,</w:t>
      </w:r>
      <w:r w:rsidRPr="009A0F65">
        <w:rPr>
          <w:rFonts w:ascii="Times New Roman" w:hAnsi="Times New Roman" w:cs="Times New Roman"/>
          <w:sz w:val="24"/>
          <w:szCs w:val="24"/>
        </w:rPr>
        <w:t xml:space="preserve"> the coal should be recirculate from fine coal silo     </w:t>
      </w:r>
      <w:r w:rsidR="009D5272">
        <w:rPr>
          <w:rFonts w:ascii="Times New Roman" w:hAnsi="Times New Roman" w:cs="Times New Roman"/>
          <w:sz w:val="24"/>
          <w:szCs w:val="24"/>
        </w:rPr>
        <w:t xml:space="preserve">  hopper then from hopper </w:t>
      </w:r>
      <w:r w:rsidRPr="009A0F65">
        <w:rPr>
          <w:rFonts w:ascii="Times New Roman" w:hAnsi="Times New Roman" w:cs="Times New Roman"/>
          <w:sz w:val="24"/>
          <w:szCs w:val="24"/>
        </w:rPr>
        <w:t>fine coal silo by the help of recirculating line.</w:t>
      </w:r>
    </w:p>
    <w:p w14:paraId="0327FE59" w14:textId="77777777" w:rsidR="006A5097" w:rsidRPr="009A0F65" w:rsidRDefault="006A5097" w:rsidP="009D5272">
      <w:pPr>
        <w:pStyle w:val="ListParagraph"/>
        <w:numPr>
          <w:ilvl w:val="0"/>
          <w:numId w:val="44"/>
        </w:numPr>
        <w:jc w:val="both"/>
        <w:rPr>
          <w:rFonts w:ascii="Times New Roman" w:hAnsi="Times New Roman" w:cs="Times New Roman"/>
          <w:sz w:val="24"/>
          <w:szCs w:val="24"/>
        </w:rPr>
      </w:pPr>
      <w:r w:rsidRPr="009A0F65">
        <w:rPr>
          <w:rFonts w:ascii="Times New Roman" w:hAnsi="Times New Roman" w:cs="Times New Roman"/>
          <w:sz w:val="24"/>
          <w:szCs w:val="24"/>
        </w:rPr>
        <w:t xml:space="preserve">If temperatures </w:t>
      </w:r>
      <w:r w:rsidR="009D5272">
        <w:rPr>
          <w:rFonts w:ascii="Times New Roman" w:hAnsi="Times New Roman" w:cs="Times New Roman"/>
          <w:sz w:val="24"/>
          <w:szCs w:val="24"/>
        </w:rPr>
        <w:t>of fine coal silo drop below 40</w:t>
      </w:r>
      <w:r w:rsidRPr="009A0F65">
        <w:rPr>
          <w:rFonts w:ascii="Times New Roman" w:hAnsi="Times New Roman" w:cs="Times New Roman"/>
          <w:sz w:val="24"/>
          <w:szCs w:val="24"/>
        </w:rPr>
        <w:t>ºC then heater should open automatica</w:t>
      </w:r>
      <w:r w:rsidR="009D5272">
        <w:rPr>
          <w:rFonts w:ascii="Times New Roman" w:hAnsi="Times New Roman" w:cs="Times New Roman"/>
          <w:sz w:val="24"/>
          <w:szCs w:val="24"/>
        </w:rPr>
        <w:t>lly and close when raises to 45</w:t>
      </w:r>
      <w:r w:rsidRPr="009A0F65">
        <w:rPr>
          <w:rFonts w:ascii="Times New Roman" w:hAnsi="Times New Roman" w:cs="Times New Roman"/>
          <w:sz w:val="24"/>
          <w:szCs w:val="24"/>
        </w:rPr>
        <w:t>ºC.</w:t>
      </w:r>
    </w:p>
    <w:p w14:paraId="30554252" w14:textId="77777777" w:rsidR="006A5097" w:rsidRPr="009A0F65" w:rsidRDefault="006A5097" w:rsidP="006A5097">
      <w:pPr>
        <w:rPr>
          <w:rFonts w:ascii="Times New Roman" w:hAnsi="Times New Roman" w:cs="Times New Roman"/>
          <w:sz w:val="24"/>
          <w:szCs w:val="24"/>
        </w:rPr>
      </w:pPr>
      <w:r w:rsidRPr="009A0F65">
        <w:rPr>
          <w:rFonts w:ascii="Times New Roman" w:hAnsi="Times New Roman" w:cs="Times New Roman"/>
          <w:noProof/>
          <w:sz w:val="24"/>
          <w:szCs w:val="24"/>
        </w:rPr>
        <w:drawing>
          <wp:inline distT="0" distB="0" distL="0" distR="0" wp14:anchorId="3FFB5CA9" wp14:editId="291E8C93">
            <wp:extent cx="6257290" cy="35826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257290" cy="3582670"/>
                    </a:xfrm>
                    <a:prstGeom prst="rect">
                      <a:avLst/>
                    </a:prstGeom>
                    <a:noFill/>
                    <a:ln>
                      <a:noFill/>
                    </a:ln>
                  </pic:spPr>
                </pic:pic>
              </a:graphicData>
            </a:graphic>
          </wp:inline>
        </w:drawing>
      </w:r>
    </w:p>
    <w:p w14:paraId="51DE2127" w14:textId="77777777" w:rsidR="006A5097" w:rsidRPr="009A0F65" w:rsidRDefault="006A5097" w:rsidP="006A5097">
      <w:pPr>
        <w:rPr>
          <w:rFonts w:ascii="Times New Roman" w:hAnsi="Times New Roman" w:cs="Times New Roman"/>
          <w:sz w:val="24"/>
          <w:szCs w:val="24"/>
        </w:rPr>
      </w:pPr>
      <w:r w:rsidRPr="009A0F65">
        <w:rPr>
          <w:rFonts w:ascii="Times New Roman" w:hAnsi="Times New Roman" w:cs="Times New Roman"/>
          <w:noProof/>
          <w:sz w:val="24"/>
          <w:szCs w:val="24"/>
        </w:rPr>
        <w:lastRenderedPageBreak/>
        <w:drawing>
          <wp:inline distT="0" distB="0" distL="0" distR="0" wp14:anchorId="14039A54" wp14:editId="69444175">
            <wp:extent cx="6309360" cy="35661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309360" cy="3566160"/>
                    </a:xfrm>
                    <a:prstGeom prst="rect">
                      <a:avLst/>
                    </a:prstGeom>
                    <a:noFill/>
                    <a:ln>
                      <a:noFill/>
                    </a:ln>
                  </pic:spPr>
                </pic:pic>
              </a:graphicData>
            </a:graphic>
          </wp:inline>
        </w:drawing>
      </w:r>
    </w:p>
    <w:p w14:paraId="51AAAC16" w14:textId="77777777" w:rsidR="006A5097" w:rsidRPr="009A0F65" w:rsidRDefault="006A5097" w:rsidP="006A5097">
      <w:pPr>
        <w:rPr>
          <w:rFonts w:ascii="Times New Roman" w:hAnsi="Times New Roman" w:cs="Times New Roman"/>
          <w:sz w:val="28"/>
          <w:szCs w:val="28"/>
        </w:rPr>
      </w:pPr>
    </w:p>
    <w:p w14:paraId="1B989672" w14:textId="77777777" w:rsidR="006A5097" w:rsidRPr="009A0F65" w:rsidRDefault="006A5097" w:rsidP="006A5097">
      <w:pPr>
        <w:rPr>
          <w:rFonts w:ascii="Times New Roman" w:hAnsi="Times New Roman" w:cs="Times New Roman"/>
          <w:sz w:val="28"/>
          <w:szCs w:val="28"/>
        </w:rPr>
      </w:pPr>
      <w:r w:rsidRPr="009A0F65">
        <w:rPr>
          <w:rFonts w:ascii="Times New Roman" w:hAnsi="Times New Roman" w:cs="Times New Roman"/>
          <w:noProof/>
          <w:sz w:val="28"/>
          <w:szCs w:val="28"/>
        </w:rPr>
        <w:drawing>
          <wp:inline distT="0" distB="0" distL="0" distR="0" wp14:anchorId="7A902780" wp14:editId="07485F53">
            <wp:extent cx="6343650" cy="353289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343650" cy="3532898"/>
                    </a:xfrm>
                    <a:prstGeom prst="rect">
                      <a:avLst/>
                    </a:prstGeom>
                    <a:noFill/>
                    <a:ln>
                      <a:noFill/>
                    </a:ln>
                  </pic:spPr>
                </pic:pic>
              </a:graphicData>
            </a:graphic>
          </wp:inline>
        </w:drawing>
      </w:r>
    </w:p>
    <w:p w14:paraId="47D04DB5" w14:textId="77777777" w:rsidR="006A5097" w:rsidRPr="009A0F65" w:rsidRDefault="006A5097" w:rsidP="006A5097">
      <w:pPr>
        <w:rPr>
          <w:rFonts w:ascii="Times New Roman" w:hAnsi="Times New Roman" w:cs="Times New Roman"/>
          <w:sz w:val="28"/>
          <w:szCs w:val="28"/>
        </w:rPr>
      </w:pPr>
      <w:r w:rsidRPr="009A0F65">
        <w:rPr>
          <w:rFonts w:ascii="Times New Roman" w:hAnsi="Times New Roman" w:cs="Times New Roman"/>
          <w:noProof/>
        </w:rPr>
        <w:lastRenderedPageBreak/>
        <w:drawing>
          <wp:inline distT="0" distB="0" distL="0" distR="0" wp14:anchorId="7E7DB682" wp14:editId="37CFA4BE">
            <wp:extent cx="6343650" cy="451358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343650" cy="4513580"/>
                    </a:xfrm>
                    <a:prstGeom prst="rect">
                      <a:avLst/>
                    </a:prstGeom>
                  </pic:spPr>
                </pic:pic>
              </a:graphicData>
            </a:graphic>
          </wp:inline>
        </w:drawing>
      </w:r>
    </w:p>
    <w:p w14:paraId="1D41FEBC" w14:textId="77777777" w:rsidR="006A5097" w:rsidRPr="009A0F65" w:rsidRDefault="006A5097" w:rsidP="006A5097">
      <w:pPr>
        <w:rPr>
          <w:rFonts w:ascii="Times New Roman" w:hAnsi="Times New Roman" w:cs="Times New Roman"/>
          <w:sz w:val="28"/>
          <w:szCs w:val="28"/>
        </w:rPr>
      </w:pPr>
      <w:r w:rsidRPr="009A0F65">
        <w:rPr>
          <w:rFonts w:ascii="Times New Roman" w:hAnsi="Times New Roman" w:cs="Times New Roman"/>
          <w:noProof/>
        </w:rPr>
        <w:drawing>
          <wp:inline distT="0" distB="0" distL="0" distR="0" wp14:anchorId="33EFEF41" wp14:editId="16BA6F7A">
            <wp:extent cx="5819775" cy="3745279"/>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825883" cy="3749210"/>
                    </a:xfrm>
                    <a:prstGeom prst="rect">
                      <a:avLst/>
                    </a:prstGeom>
                  </pic:spPr>
                </pic:pic>
              </a:graphicData>
            </a:graphic>
          </wp:inline>
        </w:drawing>
      </w:r>
    </w:p>
    <w:p w14:paraId="07D62DF2" w14:textId="77777777" w:rsidR="006A5097" w:rsidRPr="009A0F65" w:rsidRDefault="006A5097" w:rsidP="00DD3AEE">
      <w:pPr>
        <w:rPr>
          <w:rFonts w:ascii="Times New Roman" w:hAnsi="Times New Roman" w:cs="Times New Roman"/>
          <w:b/>
          <w:sz w:val="24"/>
          <w:szCs w:val="24"/>
        </w:rPr>
      </w:pPr>
    </w:p>
    <w:tbl>
      <w:tblPr>
        <w:tblStyle w:val="TableGrid4"/>
        <w:tblW w:w="9464" w:type="dxa"/>
        <w:tblLook w:val="04A0" w:firstRow="1" w:lastRow="0" w:firstColumn="1" w:lastColumn="0" w:noHBand="0" w:noVBand="1"/>
      </w:tblPr>
      <w:tblGrid>
        <w:gridCol w:w="3438"/>
        <w:gridCol w:w="2766"/>
        <w:gridCol w:w="3260"/>
      </w:tblGrid>
      <w:tr w:rsidR="00B834FB" w:rsidRPr="009A0F65" w14:paraId="22D60145" w14:textId="77777777" w:rsidTr="00367836">
        <w:trPr>
          <w:trHeight w:val="500"/>
        </w:trPr>
        <w:tc>
          <w:tcPr>
            <w:tcW w:w="3438" w:type="dxa"/>
          </w:tcPr>
          <w:p w14:paraId="3EAD4081" w14:textId="77777777" w:rsidR="00B834FB" w:rsidRPr="009A0F65" w:rsidRDefault="00B834FB" w:rsidP="0010034B">
            <w:pPr>
              <w:rPr>
                <w:rFonts w:ascii="Times New Roman" w:hAnsi="Times New Roman" w:cs="Times New Roman"/>
                <w:b/>
              </w:rPr>
            </w:pPr>
            <w:r w:rsidRPr="009A0F65">
              <w:rPr>
                <w:rFonts w:ascii="Times New Roman" w:hAnsi="Times New Roman" w:cs="Times New Roman"/>
                <w:b/>
              </w:rPr>
              <w:t xml:space="preserve">Prepared By: </w:t>
            </w:r>
          </w:p>
          <w:p w14:paraId="1790796B" w14:textId="77777777" w:rsidR="00B834FB" w:rsidRPr="009A0F65" w:rsidRDefault="00367836" w:rsidP="003A197F">
            <w:pPr>
              <w:rPr>
                <w:rFonts w:ascii="Times New Roman" w:hAnsi="Times New Roman" w:cs="Times New Roman"/>
              </w:rPr>
            </w:pPr>
            <w:r w:rsidRPr="009A0F65">
              <w:rPr>
                <w:rFonts w:ascii="Times New Roman" w:hAnsi="Times New Roman" w:cs="Times New Roman"/>
              </w:rPr>
              <w:t xml:space="preserve">Head – </w:t>
            </w:r>
            <w:r w:rsidR="003A197F" w:rsidRPr="009A0F65">
              <w:rPr>
                <w:rFonts w:ascii="Times New Roman" w:hAnsi="Times New Roman" w:cs="Times New Roman"/>
              </w:rPr>
              <w:t>Process Control PID</w:t>
            </w:r>
          </w:p>
        </w:tc>
        <w:tc>
          <w:tcPr>
            <w:tcW w:w="2766" w:type="dxa"/>
          </w:tcPr>
          <w:p w14:paraId="1C8ECE92" w14:textId="77777777" w:rsidR="00B834FB" w:rsidRPr="009A0F65" w:rsidRDefault="00B834FB" w:rsidP="0010034B">
            <w:pPr>
              <w:rPr>
                <w:rFonts w:ascii="Times New Roman" w:hAnsi="Times New Roman" w:cs="Times New Roman"/>
                <w:b/>
              </w:rPr>
            </w:pPr>
            <w:r w:rsidRPr="009A0F65">
              <w:rPr>
                <w:rFonts w:ascii="Times New Roman" w:hAnsi="Times New Roman" w:cs="Times New Roman"/>
                <w:b/>
              </w:rPr>
              <w:t xml:space="preserve">Reviewed &amp; Issued By: </w:t>
            </w:r>
          </w:p>
          <w:p w14:paraId="2D978291" w14:textId="77777777" w:rsidR="00B834FB" w:rsidRPr="009A0F65" w:rsidRDefault="00B834FB" w:rsidP="0010034B">
            <w:pPr>
              <w:rPr>
                <w:rFonts w:ascii="Times New Roman" w:hAnsi="Times New Roman" w:cs="Times New Roman"/>
              </w:rPr>
            </w:pPr>
            <w:r w:rsidRPr="009A0F65">
              <w:rPr>
                <w:rFonts w:ascii="Times New Roman" w:hAnsi="Times New Roman" w:cs="Times New Roman"/>
              </w:rPr>
              <w:t>Management Representative</w:t>
            </w:r>
          </w:p>
        </w:tc>
        <w:tc>
          <w:tcPr>
            <w:tcW w:w="3260" w:type="dxa"/>
          </w:tcPr>
          <w:p w14:paraId="2878D21D" w14:textId="77777777" w:rsidR="00B834FB" w:rsidRPr="009A0F65" w:rsidRDefault="00B834FB" w:rsidP="0010034B">
            <w:pPr>
              <w:rPr>
                <w:rFonts w:ascii="Times New Roman" w:hAnsi="Times New Roman" w:cs="Times New Roman"/>
                <w:b/>
              </w:rPr>
            </w:pPr>
            <w:r w:rsidRPr="009A0F65">
              <w:rPr>
                <w:rFonts w:ascii="Times New Roman" w:hAnsi="Times New Roman" w:cs="Times New Roman"/>
                <w:b/>
              </w:rPr>
              <w:t xml:space="preserve">Approved By: </w:t>
            </w:r>
          </w:p>
          <w:p w14:paraId="3E21696B" w14:textId="77777777" w:rsidR="00B834FB" w:rsidRPr="009A0F65" w:rsidRDefault="00367836" w:rsidP="003A197F">
            <w:pPr>
              <w:rPr>
                <w:rFonts w:ascii="Times New Roman" w:hAnsi="Times New Roman" w:cs="Times New Roman"/>
              </w:rPr>
            </w:pPr>
            <w:r w:rsidRPr="009A0F65">
              <w:rPr>
                <w:rFonts w:ascii="Times New Roman" w:hAnsi="Times New Roman" w:cs="Times New Roman"/>
              </w:rPr>
              <w:t xml:space="preserve">Head – </w:t>
            </w:r>
            <w:r w:rsidR="003A197F" w:rsidRPr="009A0F65">
              <w:rPr>
                <w:rFonts w:ascii="Times New Roman" w:hAnsi="Times New Roman" w:cs="Times New Roman"/>
              </w:rPr>
              <w:t>Head Pig Iron Division</w:t>
            </w:r>
          </w:p>
        </w:tc>
      </w:tr>
      <w:tr w:rsidR="00B834FB" w:rsidRPr="009A0F65" w14:paraId="3A453E26" w14:textId="77777777" w:rsidTr="00367836">
        <w:trPr>
          <w:trHeight w:val="1036"/>
        </w:trPr>
        <w:tc>
          <w:tcPr>
            <w:tcW w:w="3438" w:type="dxa"/>
          </w:tcPr>
          <w:p w14:paraId="06FB6DEA" w14:textId="77777777" w:rsidR="00B834FB" w:rsidRPr="009A0F65" w:rsidRDefault="00B834FB" w:rsidP="0010034B">
            <w:pPr>
              <w:rPr>
                <w:rFonts w:ascii="Times New Roman" w:hAnsi="Times New Roman" w:cs="Times New Roman"/>
                <w:b/>
              </w:rPr>
            </w:pPr>
            <w:r w:rsidRPr="009A0F65">
              <w:rPr>
                <w:rFonts w:ascii="Times New Roman" w:hAnsi="Times New Roman" w:cs="Times New Roman"/>
                <w:b/>
              </w:rPr>
              <w:t>Signature:</w:t>
            </w:r>
          </w:p>
          <w:p w14:paraId="76B4662C" w14:textId="77777777" w:rsidR="00B834FB" w:rsidRPr="009A0F65" w:rsidRDefault="00B834FB" w:rsidP="0010034B">
            <w:pPr>
              <w:rPr>
                <w:rFonts w:ascii="Times New Roman" w:hAnsi="Times New Roman" w:cs="Times New Roman"/>
                <w:b/>
              </w:rPr>
            </w:pPr>
          </w:p>
          <w:p w14:paraId="01C0A0B9" w14:textId="77777777" w:rsidR="00B834FB" w:rsidRPr="009A0F65" w:rsidRDefault="00B834FB" w:rsidP="0010034B">
            <w:pPr>
              <w:rPr>
                <w:rFonts w:ascii="Times New Roman" w:hAnsi="Times New Roman" w:cs="Times New Roman"/>
                <w:b/>
              </w:rPr>
            </w:pPr>
          </w:p>
          <w:p w14:paraId="55E27AB3" w14:textId="77777777" w:rsidR="00B834FB" w:rsidRPr="009A0F65" w:rsidRDefault="00B834FB" w:rsidP="0010034B">
            <w:pPr>
              <w:rPr>
                <w:rFonts w:ascii="Times New Roman" w:hAnsi="Times New Roman" w:cs="Times New Roman"/>
                <w:b/>
              </w:rPr>
            </w:pPr>
          </w:p>
          <w:p w14:paraId="6C8A0649" w14:textId="77777777" w:rsidR="00B834FB" w:rsidRPr="009A0F65" w:rsidRDefault="00B834FB" w:rsidP="0010034B">
            <w:pPr>
              <w:rPr>
                <w:rFonts w:ascii="Times New Roman" w:hAnsi="Times New Roman" w:cs="Times New Roman"/>
                <w:b/>
              </w:rPr>
            </w:pPr>
          </w:p>
        </w:tc>
        <w:tc>
          <w:tcPr>
            <w:tcW w:w="2766" w:type="dxa"/>
          </w:tcPr>
          <w:p w14:paraId="06200686" w14:textId="77777777" w:rsidR="00B834FB" w:rsidRPr="009A0F65" w:rsidRDefault="00B834FB" w:rsidP="0010034B">
            <w:pPr>
              <w:rPr>
                <w:rFonts w:ascii="Times New Roman" w:hAnsi="Times New Roman" w:cs="Times New Roman"/>
                <w:b/>
              </w:rPr>
            </w:pPr>
            <w:r w:rsidRPr="009A0F65">
              <w:rPr>
                <w:rFonts w:ascii="Times New Roman" w:hAnsi="Times New Roman" w:cs="Times New Roman"/>
                <w:b/>
              </w:rPr>
              <w:t>Signature:</w:t>
            </w:r>
          </w:p>
          <w:p w14:paraId="15A6FAA7" w14:textId="77777777" w:rsidR="00B834FB" w:rsidRPr="009A0F65" w:rsidRDefault="00B834FB" w:rsidP="0010034B">
            <w:pPr>
              <w:rPr>
                <w:rFonts w:ascii="Times New Roman" w:hAnsi="Times New Roman" w:cs="Times New Roman"/>
                <w:b/>
              </w:rPr>
            </w:pPr>
          </w:p>
          <w:p w14:paraId="41EAA672" w14:textId="77777777" w:rsidR="00B834FB" w:rsidRPr="009A0F65" w:rsidRDefault="00B834FB" w:rsidP="0010034B">
            <w:pPr>
              <w:rPr>
                <w:rFonts w:ascii="Times New Roman" w:hAnsi="Times New Roman" w:cs="Times New Roman"/>
                <w:b/>
              </w:rPr>
            </w:pPr>
          </w:p>
          <w:p w14:paraId="62002BB8" w14:textId="77777777" w:rsidR="00B834FB" w:rsidRPr="009A0F65" w:rsidRDefault="00B834FB" w:rsidP="0010034B">
            <w:pPr>
              <w:rPr>
                <w:rFonts w:ascii="Times New Roman" w:hAnsi="Times New Roman" w:cs="Times New Roman"/>
                <w:b/>
              </w:rPr>
            </w:pPr>
          </w:p>
        </w:tc>
        <w:tc>
          <w:tcPr>
            <w:tcW w:w="3260" w:type="dxa"/>
          </w:tcPr>
          <w:p w14:paraId="3B9A168C" w14:textId="77777777" w:rsidR="00B834FB" w:rsidRPr="009A0F65" w:rsidRDefault="00B834FB" w:rsidP="0010034B">
            <w:pPr>
              <w:rPr>
                <w:rFonts w:ascii="Times New Roman" w:hAnsi="Times New Roman" w:cs="Times New Roman"/>
                <w:b/>
              </w:rPr>
            </w:pPr>
            <w:r w:rsidRPr="009A0F65">
              <w:rPr>
                <w:rFonts w:ascii="Times New Roman" w:hAnsi="Times New Roman" w:cs="Times New Roman"/>
                <w:b/>
              </w:rPr>
              <w:t>Signature:</w:t>
            </w:r>
          </w:p>
          <w:p w14:paraId="215FD77F" w14:textId="77777777" w:rsidR="00B834FB" w:rsidRPr="009A0F65" w:rsidRDefault="00B834FB" w:rsidP="0010034B">
            <w:pPr>
              <w:rPr>
                <w:rFonts w:ascii="Times New Roman" w:hAnsi="Times New Roman" w:cs="Times New Roman"/>
                <w:b/>
              </w:rPr>
            </w:pPr>
          </w:p>
          <w:p w14:paraId="74DAE66B" w14:textId="77777777" w:rsidR="00B834FB" w:rsidRPr="009A0F65" w:rsidRDefault="00B834FB" w:rsidP="0010034B">
            <w:pPr>
              <w:rPr>
                <w:rFonts w:ascii="Times New Roman" w:hAnsi="Times New Roman" w:cs="Times New Roman"/>
                <w:b/>
              </w:rPr>
            </w:pPr>
          </w:p>
          <w:p w14:paraId="0CC69B6C" w14:textId="77777777" w:rsidR="00B834FB" w:rsidRPr="009A0F65" w:rsidRDefault="00B834FB" w:rsidP="0010034B">
            <w:pPr>
              <w:rPr>
                <w:rFonts w:ascii="Times New Roman" w:hAnsi="Times New Roman" w:cs="Times New Roman"/>
                <w:b/>
              </w:rPr>
            </w:pPr>
          </w:p>
        </w:tc>
      </w:tr>
      <w:tr w:rsidR="00B834FB" w:rsidRPr="009A0F65" w14:paraId="77DDC589" w14:textId="77777777" w:rsidTr="00367836">
        <w:trPr>
          <w:trHeight w:val="98"/>
        </w:trPr>
        <w:tc>
          <w:tcPr>
            <w:tcW w:w="3438" w:type="dxa"/>
          </w:tcPr>
          <w:p w14:paraId="0D6E0F53" w14:textId="4F447CFA" w:rsidR="00B834FB" w:rsidRPr="009A0F65" w:rsidRDefault="00B834FB" w:rsidP="00C52DD9">
            <w:pPr>
              <w:rPr>
                <w:rFonts w:ascii="Times New Roman" w:hAnsi="Times New Roman" w:cs="Times New Roman"/>
                <w:b/>
              </w:rPr>
            </w:pPr>
            <w:r w:rsidRPr="009A0F65">
              <w:rPr>
                <w:rFonts w:ascii="Times New Roman" w:hAnsi="Times New Roman" w:cs="Times New Roman"/>
                <w:b/>
              </w:rPr>
              <w:t>Date:</w:t>
            </w:r>
            <w:r w:rsidR="0062367E" w:rsidRPr="009A0F65">
              <w:rPr>
                <w:rFonts w:ascii="Times New Roman" w:hAnsi="Times New Roman" w:cs="Times New Roman"/>
                <w:b/>
              </w:rPr>
              <w:t xml:space="preserve"> </w:t>
            </w:r>
            <w:r w:rsidR="0003181C">
              <w:rPr>
                <w:rFonts w:ascii="Times New Roman" w:hAnsi="Times New Roman" w:cs="Times New Roman"/>
                <w:b/>
              </w:rPr>
              <w:t>1</w:t>
            </w:r>
            <w:r w:rsidR="00ED3A4A">
              <w:rPr>
                <w:rFonts w:ascii="Times New Roman" w:hAnsi="Times New Roman" w:cs="Times New Roman"/>
                <w:b/>
              </w:rPr>
              <w:t>5</w:t>
            </w:r>
            <w:r w:rsidR="0003181C">
              <w:rPr>
                <w:rFonts w:ascii="Times New Roman" w:hAnsi="Times New Roman" w:cs="Times New Roman"/>
                <w:b/>
              </w:rPr>
              <w:t>.07.202</w:t>
            </w:r>
            <w:r w:rsidR="00ED3A4A">
              <w:rPr>
                <w:rFonts w:ascii="Times New Roman" w:hAnsi="Times New Roman" w:cs="Times New Roman"/>
                <w:b/>
              </w:rPr>
              <w:t>2</w:t>
            </w:r>
          </w:p>
        </w:tc>
        <w:tc>
          <w:tcPr>
            <w:tcW w:w="2766" w:type="dxa"/>
          </w:tcPr>
          <w:p w14:paraId="524E9C9F" w14:textId="14CDEF38" w:rsidR="00B834FB" w:rsidRPr="009A0F65" w:rsidRDefault="00B834FB" w:rsidP="00C52DD9">
            <w:pPr>
              <w:rPr>
                <w:rFonts w:ascii="Times New Roman" w:hAnsi="Times New Roman" w:cs="Times New Roman"/>
                <w:b/>
              </w:rPr>
            </w:pPr>
            <w:r w:rsidRPr="009A0F65">
              <w:rPr>
                <w:rFonts w:ascii="Times New Roman" w:hAnsi="Times New Roman" w:cs="Times New Roman"/>
                <w:b/>
              </w:rPr>
              <w:t xml:space="preserve">Date: </w:t>
            </w:r>
            <w:r w:rsidR="0003181C">
              <w:rPr>
                <w:rFonts w:ascii="Times New Roman" w:hAnsi="Times New Roman" w:cs="Times New Roman"/>
                <w:b/>
              </w:rPr>
              <w:t>1</w:t>
            </w:r>
            <w:r w:rsidR="00ED3A4A">
              <w:rPr>
                <w:rFonts w:ascii="Times New Roman" w:hAnsi="Times New Roman" w:cs="Times New Roman"/>
                <w:b/>
              </w:rPr>
              <w:t>5</w:t>
            </w:r>
            <w:r w:rsidR="0003181C">
              <w:rPr>
                <w:rFonts w:ascii="Times New Roman" w:hAnsi="Times New Roman" w:cs="Times New Roman"/>
                <w:b/>
              </w:rPr>
              <w:t>.07.202</w:t>
            </w:r>
            <w:r w:rsidR="00ED3A4A">
              <w:rPr>
                <w:rFonts w:ascii="Times New Roman" w:hAnsi="Times New Roman" w:cs="Times New Roman"/>
                <w:b/>
              </w:rPr>
              <w:t>2</w:t>
            </w:r>
          </w:p>
        </w:tc>
        <w:tc>
          <w:tcPr>
            <w:tcW w:w="3260" w:type="dxa"/>
          </w:tcPr>
          <w:p w14:paraId="2CDB65D1" w14:textId="25600BCE" w:rsidR="00B834FB" w:rsidRPr="009A0F65" w:rsidRDefault="00B834FB" w:rsidP="00C52DD9">
            <w:pPr>
              <w:rPr>
                <w:rFonts w:ascii="Times New Roman" w:hAnsi="Times New Roman" w:cs="Times New Roman"/>
                <w:b/>
              </w:rPr>
            </w:pPr>
            <w:r w:rsidRPr="009A0F65">
              <w:rPr>
                <w:rFonts w:ascii="Times New Roman" w:hAnsi="Times New Roman" w:cs="Times New Roman"/>
                <w:b/>
              </w:rPr>
              <w:t xml:space="preserve">Date: </w:t>
            </w:r>
            <w:r w:rsidR="0003181C">
              <w:rPr>
                <w:rFonts w:ascii="Times New Roman" w:hAnsi="Times New Roman" w:cs="Times New Roman"/>
                <w:b/>
              </w:rPr>
              <w:t>1</w:t>
            </w:r>
            <w:r w:rsidR="00ED3A4A">
              <w:rPr>
                <w:rFonts w:ascii="Times New Roman" w:hAnsi="Times New Roman" w:cs="Times New Roman"/>
                <w:b/>
              </w:rPr>
              <w:t>5</w:t>
            </w:r>
            <w:r w:rsidR="0003181C">
              <w:rPr>
                <w:rFonts w:ascii="Times New Roman" w:hAnsi="Times New Roman" w:cs="Times New Roman"/>
                <w:b/>
              </w:rPr>
              <w:t>.07.202</w:t>
            </w:r>
            <w:r w:rsidR="00ED3A4A">
              <w:rPr>
                <w:rFonts w:ascii="Times New Roman" w:hAnsi="Times New Roman" w:cs="Times New Roman"/>
                <w:b/>
              </w:rPr>
              <w:t>2</w:t>
            </w:r>
          </w:p>
        </w:tc>
      </w:tr>
    </w:tbl>
    <w:p w14:paraId="11F004F8" w14:textId="77777777" w:rsidR="00BD5437" w:rsidRPr="009A0F65" w:rsidRDefault="00BD5437" w:rsidP="00B834FB">
      <w:pPr>
        <w:rPr>
          <w:rFonts w:ascii="Times New Roman" w:hAnsi="Times New Roman" w:cs="Times New Roman"/>
          <w:b/>
          <w:sz w:val="24"/>
          <w:szCs w:val="24"/>
        </w:rPr>
      </w:pPr>
    </w:p>
    <w:sectPr w:rsidR="00BD5437" w:rsidRPr="009A0F65" w:rsidSect="00C40473">
      <w:headerReference w:type="default" r:id="rId13"/>
      <w:footerReference w:type="default" r:id="rId14"/>
      <w:pgSz w:w="11906" w:h="16838" w:code="9"/>
      <w:pgMar w:top="1440" w:right="1133" w:bottom="851" w:left="1440" w:header="568" w:footer="22"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421138" w14:textId="77777777" w:rsidR="00516590" w:rsidRDefault="00516590" w:rsidP="0036287A">
      <w:pPr>
        <w:spacing w:after="0" w:line="240" w:lineRule="auto"/>
      </w:pPr>
      <w:r>
        <w:separator/>
      </w:r>
    </w:p>
  </w:endnote>
  <w:endnote w:type="continuationSeparator" w:id="0">
    <w:p w14:paraId="6CE1566D" w14:textId="77777777" w:rsidR="00516590" w:rsidRDefault="00516590" w:rsidP="0036287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0FEFD7" w14:textId="77777777" w:rsidR="00C40473" w:rsidRDefault="00C40473">
    <w:pPr>
      <w:pStyle w:val="Footer"/>
    </w:pPr>
    <w:r>
      <w:rPr>
        <w:rFonts w:ascii="Times New Roman" w:hAnsi="Times New Roman"/>
        <w:i/>
        <w:iCs/>
        <w:sz w:val="16"/>
        <w:szCs w:val="24"/>
      </w:rPr>
      <w:t xml:space="preserve">Hard copy is not mandatory. This document is controlled by distribution through Sesa intranet portal. If hard copy is to be used, it shall be stamped with seal of </w:t>
    </w:r>
    <w:r>
      <w:rPr>
        <w:rFonts w:ascii="Times New Roman" w:hAnsi="Times New Roman"/>
        <w:i/>
        <w:iCs/>
        <w:color w:val="FF0000"/>
        <w:sz w:val="16"/>
        <w:szCs w:val="24"/>
      </w:rPr>
      <w:t xml:space="preserve">Controlled Copy </w:t>
    </w:r>
    <w:r>
      <w:rPr>
        <w:rFonts w:ascii="Times New Roman" w:hAnsi="Times New Roman"/>
        <w:i/>
        <w:iCs/>
        <w:sz w:val="16"/>
        <w:szCs w:val="24"/>
      </w:rPr>
      <w:t>in Red.  </w:t>
    </w:r>
    <w:r>
      <w:ptab w:relativeTo="margin" w:alignment="center" w:leader="none"/>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669EE86" w14:textId="77777777" w:rsidR="00516590" w:rsidRDefault="00516590" w:rsidP="0036287A">
      <w:pPr>
        <w:spacing w:after="0" w:line="240" w:lineRule="auto"/>
      </w:pPr>
      <w:r>
        <w:separator/>
      </w:r>
    </w:p>
  </w:footnote>
  <w:footnote w:type="continuationSeparator" w:id="0">
    <w:p w14:paraId="26255855" w14:textId="77777777" w:rsidR="00516590" w:rsidRDefault="00516590" w:rsidP="0036287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909"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88"/>
      <w:gridCol w:w="4536"/>
      <w:gridCol w:w="1701"/>
      <w:gridCol w:w="1984"/>
    </w:tblGrid>
    <w:tr w:rsidR="00B834FB" w14:paraId="74C0DE3B" w14:textId="77777777" w:rsidTr="00B834FB">
      <w:trPr>
        <w:trHeight w:val="251"/>
      </w:trPr>
      <w:tc>
        <w:tcPr>
          <w:tcW w:w="1688" w:type="dxa"/>
          <w:vMerge w:val="restart"/>
          <w:tcBorders>
            <w:top w:val="single" w:sz="4" w:space="0" w:color="auto"/>
            <w:left w:val="single" w:sz="4" w:space="0" w:color="auto"/>
            <w:bottom w:val="single" w:sz="4" w:space="0" w:color="auto"/>
            <w:right w:val="single" w:sz="4" w:space="0" w:color="auto"/>
          </w:tcBorders>
          <w:vAlign w:val="center"/>
          <w:hideMark/>
        </w:tcPr>
        <w:p w14:paraId="787CFA8D" w14:textId="781DE43A" w:rsidR="00B834FB" w:rsidRDefault="00ED3A4A" w:rsidP="00410140">
          <w:pPr>
            <w:pStyle w:val="Header"/>
            <w:spacing w:line="276" w:lineRule="auto"/>
            <w:ind w:left="-122"/>
            <w:jc w:val="center"/>
          </w:pPr>
          <w:r>
            <w:rPr>
              <w:noProof/>
            </w:rPr>
            <w:drawing>
              <wp:inline distT="0" distB="0" distL="0" distR="0" wp14:anchorId="2DC9886C" wp14:editId="747BCFD9">
                <wp:extent cx="942975" cy="73025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47514" cy="733765"/>
                        </a:xfrm>
                        <a:prstGeom prst="rect">
                          <a:avLst/>
                        </a:prstGeom>
                        <a:noFill/>
                        <a:ln>
                          <a:noFill/>
                        </a:ln>
                      </pic:spPr>
                    </pic:pic>
                  </a:graphicData>
                </a:graphic>
              </wp:inline>
            </w:drawing>
          </w:r>
        </w:p>
      </w:tc>
      <w:tc>
        <w:tcPr>
          <w:tcW w:w="4536" w:type="dxa"/>
          <w:tcBorders>
            <w:top w:val="single" w:sz="4" w:space="0" w:color="auto"/>
            <w:left w:val="single" w:sz="4" w:space="0" w:color="auto"/>
            <w:bottom w:val="single" w:sz="4" w:space="0" w:color="auto"/>
            <w:right w:val="single" w:sz="4" w:space="0" w:color="auto"/>
          </w:tcBorders>
          <w:vAlign w:val="center"/>
          <w:hideMark/>
        </w:tcPr>
        <w:p w14:paraId="6DA4E197" w14:textId="77777777" w:rsidR="00B834FB" w:rsidRPr="00B834FB" w:rsidRDefault="000A505E" w:rsidP="00551B92">
          <w:pPr>
            <w:pStyle w:val="NoSpacing"/>
            <w:jc w:val="center"/>
            <w:rPr>
              <w:rFonts w:ascii="Times New Roman" w:hAnsi="Times New Roman" w:cs="Times New Roman"/>
              <w:b/>
            </w:rPr>
          </w:pPr>
          <w:r w:rsidRPr="005B6EB0">
            <w:rPr>
              <w:rFonts w:ascii="Times New Roman" w:hAnsi="Times New Roman" w:cs="Times New Roman"/>
              <w:b/>
            </w:rPr>
            <w:t xml:space="preserve">VEDANTA LIMITED – </w:t>
          </w:r>
          <w:r>
            <w:rPr>
              <w:rFonts w:ascii="Times New Roman" w:hAnsi="Times New Roman" w:cs="Times New Roman"/>
              <w:b/>
            </w:rPr>
            <w:t>VALUE ADDED BUSINESS</w:t>
          </w:r>
        </w:p>
      </w:tc>
      <w:tc>
        <w:tcPr>
          <w:tcW w:w="1701" w:type="dxa"/>
          <w:tcBorders>
            <w:top w:val="single" w:sz="4" w:space="0" w:color="auto"/>
            <w:left w:val="single" w:sz="4" w:space="0" w:color="auto"/>
            <w:bottom w:val="single" w:sz="4" w:space="0" w:color="auto"/>
            <w:right w:val="single" w:sz="4" w:space="0" w:color="auto"/>
          </w:tcBorders>
          <w:hideMark/>
        </w:tcPr>
        <w:p w14:paraId="696F4D1F" w14:textId="77777777" w:rsidR="00B834FB" w:rsidRPr="00B834FB" w:rsidRDefault="00B834FB" w:rsidP="00B834FB">
          <w:pPr>
            <w:pStyle w:val="NoSpacing"/>
            <w:rPr>
              <w:rFonts w:ascii="Times New Roman" w:hAnsi="Times New Roman" w:cs="Times New Roman"/>
              <w:b/>
            </w:rPr>
          </w:pPr>
          <w:r w:rsidRPr="00B834FB">
            <w:rPr>
              <w:rFonts w:ascii="Times New Roman" w:hAnsi="Times New Roman" w:cs="Times New Roman"/>
              <w:b/>
            </w:rPr>
            <w:t>Document No.:</w:t>
          </w:r>
        </w:p>
      </w:tc>
      <w:tc>
        <w:tcPr>
          <w:tcW w:w="1984" w:type="dxa"/>
          <w:tcBorders>
            <w:top w:val="single" w:sz="4" w:space="0" w:color="auto"/>
            <w:left w:val="single" w:sz="4" w:space="0" w:color="auto"/>
            <w:bottom w:val="single" w:sz="4" w:space="0" w:color="auto"/>
            <w:right w:val="single" w:sz="4" w:space="0" w:color="auto"/>
          </w:tcBorders>
          <w:hideMark/>
        </w:tcPr>
        <w:p w14:paraId="6DEE946C" w14:textId="77777777" w:rsidR="00B834FB" w:rsidRPr="00B834FB" w:rsidRDefault="000A505E" w:rsidP="003A197F">
          <w:pPr>
            <w:pStyle w:val="NoSpacing"/>
            <w:rPr>
              <w:rFonts w:ascii="Times New Roman" w:hAnsi="Times New Roman" w:cs="Times New Roman"/>
              <w:b/>
            </w:rPr>
          </w:pPr>
          <w:r>
            <w:rPr>
              <w:rFonts w:ascii="Times New Roman" w:hAnsi="Times New Roman" w:cs="Times New Roman"/>
              <w:b/>
            </w:rPr>
            <w:t>VL</w:t>
          </w:r>
          <w:r w:rsidRPr="00F34649">
            <w:rPr>
              <w:rFonts w:ascii="Times New Roman" w:hAnsi="Times New Roman" w:cs="Times New Roman"/>
              <w:b/>
            </w:rPr>
            <w:t>/IMS/</w:t>
          </w:r>
          <w:r>
            <w:rPr>
              <w:rFonts w:ascii="Times New Roman" w:hAnsi="Times New Roman" w:cs="Times New Roman"/>
              <w:b/>
            </w:rPr>
            <w:t xml:space="preserve">PID I </w:t>
          </w:r>
          <w:r w:rsidR="00A605C5">
            <w:rPr>
              <w:rFonts w:ascii="Times New Roman" w:hAnsi="Times New Roman" w:cs="Times New Roman"/>
              <w:b/>
            </w:rPr>
            <w:t>/Prod/P/02/GL/05</w:t>
          </w:r>
        </w:p>
      </w:tc>
    </w:tr>
    <w:tr w:rsidR="00B834FB" w14:paraId="0723ED60" w14:textId="77777777" w:rsidTr="00E4111C">
      <w:trPr>
        <w:trHeight w:val="143"/>
      </w:trPr>
      <w:tc>
        <w:tcPr>
          <w:tcW w:w="1688" w:type="dxa"/>
          <w:vMerge/>
          <w:tcBorders>
            <w:top w:val="single" w:sz="4" w:space="0" w:color="auto"/>
            <w:left w:val="single" w:sz="4" w:space="0" w:color="auto"/>
            <w:bottom w:val="single" w:sz="4" w:space="0" w:color="auto"/>
            <w:right w:val="single" w:sz="4" w:space="0" w:color="auto"/>
          </w:tcBorders>
          <w:vAlign w:val="center"/>
          <w:hideMark/>
        </w:tcPr>
        <w:p w14:paraId="261A65F6" w14:textId="77777777" w:rsidR="00B834FB" w:rsidRDefault="00B834FB">
          <w:pPr>
            <w:spacing w:after="0" w:line="240" w:lineRule="auto"/>
          </w:pPr>
        </w:p>
      </w:tc>
      <w:tc>
        <w:tcPr>
          <w:tcW w:w="4536" w:type="dxa"/>
          <w:tcBorders>
            <w:top w:val="single" w:sz="4" w:space="0" w:color="auto"/>
            <w:left w:val="single" w:sz="4" w:space="0" w:color="auto"/>
            <w:bottom w:val="single" w:sz="4" w:space="0" w:color="auto"/>
            <w:right w:val="single" w:sz="4" w:space="0" w:color="auto"/>
          </w:tcBorders>
          <w:vAlign w:val="center"/>
          <w:hideMark/>
        </w:tcPr>
        <w:p w14:paraId="5DC650D4" w14:textId="77777777" w:rsidR="00B834FB" w:rsidRPr="00B834FB" w:rsidRDefault="00B834FB" w:rsidP="00B834FB">
          <w:pPr>
            <w:pStyle w:val="NoSpacing"/>
            <w:jc w:val="center"/>
            <w:rPr>
              <w:rFonts w:ascii="Times New Roman" w:hAnsi="Times New Roman" w:cs="Times New Roman"/>
              <w:b/>
            </w:rPr>
          </w:pPr>
          <w:r w:rsidRPr="00B834FB">
            <w:rPr>
              <w:rFonts w:ascii="Times New Roman" w:hAnsi="Times New Roman" w:cs="Times New Roman"/>
              <w:b/>
            </w:rPr>
            <w:t>IMS – DEPARTMENTAL MANUAL</w:t>
          </w:r>
        </w:p>
      </w:tc>
      <w:tc>
        <w:tcPr>
          <w:tcW w:w="1701" w:type="dxa"/>
          <w:tcBorders>
            <w:top w:val="single" w:sz="4" w:space="0" w:color="auto"/>
            <w:left w:val="single" w:sz="4" w:space="0" w:color="auto"/>
            <w:bottom w:val="single" w:sz="4" w:space="0" w:color="auto"/>
            <w:right w:val="single" w:sz="4" w:space="0" w:color="auto"/>
          </w:tcBorders>
          <w:hideMark/>
        </w:tcPr>
        <w:p w14:paraId="1C17B347" w14:textId="77777777" w:rsidR="00B834FB" w:rsidRPr="00B834FB" w:rsidRDefault="00B834FB" w:rsidP="00B834FB">
          <w:pPr>
            <w:pStyle w:val="NoSpacing"/>
            <w:rPr>
              <w:rFonts w:ascii="Times New Roman" w:hAnsi="Times New Roman" w:cs="Times New Roman"/>
              <w:b/>
            </w:rPr>
          </w:pPr>
          <w:r w:rsidRPr="00B834FB">
            <w:rPr>
              <w:rFonts w:ascii="Times New Roman" w:hAnsi="Times New Roman" w:cs="Times New Roman"/>
              <w:b/>
            </w:rPr>
            <w:t>Revision Date:</w:t>
          </w:r>
        </w:p>
      </w:tc>
      <w:tc>
        <w:tcPr>
          <w:tcW w:w="1984" w:type="dxa"/>
          <w:tcBorders>
            <w:top w:val="single" w:sz="4" w:space="0" w:color="auto"/>
            <w:left w:val="single" w:sz="4" w:space="0" w:color="auto"/>
            <w:bottom w:val="single" w:sz="4" w:space="0" w:color="auto"/>
            <w:right w:val="single" w:sz="4" w:space="0" w:color="auto"/>
          </w:tcBorders>
        </w:tcPr>
        <w:p w14:paraId="54457199" w14:textId="1D2D3FAF" w:rsidR="00B834FB" w:rsidRPr="00590B7B" w:rsidRDefault="00E4111C" w:rsidP="00B834FB">
          <w:pPr>
            <w:pStyle w:val="NoSpacing"/>
            <w:rPr>
              <w:rFonts w:ascii="Times New Roman" w:hAnsi="Times New Roman" w:cs="Times New Roman"/>
              <w:b/>
            </w:rPr>
          </w:pPr>
          <w:r>
            <w:rPr>
              <w:rFonts w:ascii="Times New Roman" w:hAnsi="Times New Roman" w:cs="Times New Roman"/>
              <w:b/>
            </w:rPr>
            <w:t>15.07.2022</w:t>
          </w:r>
        </w:p>
      </w:tc>
    </w:tr>
    <w:tr w:rsidR="00B834FB" w14:paraId="43F6D4B4" w14:textId="77777777" w:rsidTr="00E4111C">
      <w:trPr>
        <w:trHeight w:val="143"/>
      </w:trPr>
      <w:tc>
        <w:tcPr>
          <w:tcW w:w="1688" w:type="dxa"/>
          <w:vMerge/>
          <w:tcBorders>
            <w:top w:val="single" w:sz="4" w:space="0" w:color="auto"/>
            <w:left w:val="single" w:sz="4" w:space="0" w:color="auto"/>
            <w:bottom w:val="single" w:sz="4" w:space="0" w:color="auto"/>
            <w:right w:val="single" w:sz="4" w:space="0" w:color="auto"/>
          </w:tcBorders>
          <w:vAlign w:val="center"/>
          <w:hideMark/>
        </w:tcPr>
        <w:p w14:paraId="085639D8" w14:textId="77777777" w:rsidR="00B834FB" w:rsidRDefault="00B834FB">
          <w:pPr>
            <w:spacing w:after="0" w:line="240" w:lineRule="auto"/>
          </w:pPr>
        </w:p>
      </w:tc>
      <w:tc>
        <w:tcPr>
          <w:tcW w:w="4536" w:type="dxa"/>
          <w:vMerge w:val="restart"/>
          <w:tcBorders>
            <w:top w:val="single" w:sz="4" w:space="0" w:color="auto"/>
            <w:left w:val="single" w:sz="4" w:space="0" w:color="auto"/>
            <w:bottom w:val="single" w:sz="4" w:space="0" w:color="auto"/>
            <w:right w:val="single" w:sz="4" w:space="0" w:color="auto"/>
          </w:tcBorders>
          <w:vAlign w:val="center"/>
          <w:hideMark/>
        </w:tcPr>
        <w:p w14:paraId="6EF5CF42" w14:textId="77777777" w:rsidR="00B834FB" w:rsidRPr="006A5097" w:rsidRDefault="006A5097" w:rsidP="006A5097">
          <w:pPr>
            <w:rPr>
              <w:rFonts w:ascii="Times New Roman" w:hAnsi="Times New Roman" w:cs="Times New Roman"/>
              <w:sz w:val="24"/>
              <w:szCs w:val="24"/>
            </w:rPr>
          </w:pPr>
          <w:r>
            <w:rPr>
              <w:rFonts w:ascii="Times New Roman" w:hAnsi="Times New Roman" w:cs="Times New Roman"/>
              <w:b/>
              <w:sz w:val="24"/>
              <w:szCs w:val="24"/>
            </w:rPr>
            <w:t>G</w:t>
          </w:r>
          <w:r w:rsidRPr="006A5097">
            <w:rPr>
              <w:rFonts w:ascii="Times New Roman" w:hAnsi="Times New Roman" w:cs="Times New Roman"/>
              <w:b/>
              <w:sz w:val="24"/>
              <w:szCs w:val="24"/>
            </w:rPr>
            <w:t xml:space="preserve">uidelines for </w:t>
          </w:r>
          <w:r>
            <w:rPr>
              <w:rFonts w:ascii="Times New Roman" w:hAnsi="Times New Roman" w:cs="Times New Roman"/>
              <w:sz w:val="24"/>
              <w:szCs w:val="24"/>
            </w:rPr>
            <w:t>Process for Pulverized C</w:t>
          </w:r>
          <w:r w:rsidRPr="006A5097">
            <w:rPr>
              <w:rFonts w:ascii="Times New Roman" w:hAnsi="Times New Roman" w:cs="Times New Roman"/>
              <w:sz w:val="24"/>
              <w:szCs w:val="24"/>
            </w:rPr>
            <w:t>oal injection to furnace</w:t>
          </w:r>
        </w:p>
      </w:tc>
      <w:tc>
        <w:tcPr>
          <w:tcW w:w="1701" w:type="dxa"/>
          <w:tcBorders>
            <w:top w:val="single" w:sz="4" w:space="0" w:color="auto"/>
            <w:left w:val="single" w:sz="4" w:space="0" w:color="auto"/>
            <w:bottom w:val="single" w:sz="4" w:space="0" w:color="auto"/>
            <w:right w:val="single" w:sz="4" w:space="0" w:color="auto"/>
          </w:tcBorders>
          <w:hideMark/>
        </w:tcPr>
        <w:p w14:paraId="671D153B" w14:textId="77777777" w:rsidR="00B834FB" w:rsidRPr="00B834FB" w:rsidRDefault="00B834FB" w:rsidP="00B834FB">
          <w:pPr>
            <w:pStyle w:val="NoSpacing"/>
            <w:rPr>
              <w:rFonts w:ascii="Times New Roman" w:hAnsi="Times New Roman" w:cs="Times New Roman"/>
              <w:b/>
            </w:rPr>
          </w:pPr>
          <w:r w:rsidRPr="00B834FB">
            <w:rPr>
              <w:rFonts w:ascii="Times New Roman" w:hAnsi="Times New Roman" w:cs="Times New Roman"/>
              <w:b/>
            </w:rPr>
            <w:t>Revision No.:</w:t>
          </w:r>
        </w:p>
      </w:tc>
      <w:tc>
        <w:tcPr>
          <w:tcW w:w="1984" w:type="dxa"/>
          <w:tcBorders>
            <w:top w:val="single" w:sz="4" w:space="0" w:color="auto"/>
            <w:left w:val="single" w:sz="4" w:space="0" w:color="auto"/>
            <w:bottom w:val="single" w:sz="4" w:space="0" w:color="auto"/>
            <w:right w:val="single" w:sz="4" w:space="0" w:color="auto"/>
          </w:tcBorders>
        </w:tcPr>
        <w:p w14:paraId="61C454D2" w14:textId="14A043E6" w:rsidR="00B834FB" w:rsidRPr="00B834FB" w:rsidRDefault="00E4111C" w:rsidP="00CF21F5">
          <w:pPr>
            <w:pStyle w:val="NoSpacing"/>
            <w:rPr>
              <w:rFonts w:ascii="Times New Roman" w:hAnsi="Times New Roman" w:cs="Times New Roman"/>
              <w:b/>
            </w:rPr>
          </w:pPr>
          <w:r>
            <w:rPr>
              <w:rFonts w:ascii="Times New Roman" w:hAnsi="Times New Roman" w:cs="Times New Roman"/>
              <w:b/>
            </w:rPr>
            <w:t>02</w:t>
          </w:r>
        </w:p>
      </w:tc>
    </w:tr>
    <w:tr w:rsidR="00B834FB" w14:paraId="76844A1D" w14:textId="77777777" w:rsidTr="00B834FB">
      <w:trPr>
        <w:trHeight w:val="98"/>
      </w:trPr>
      <w:tc>
        <w:tcPr>
          <w:tcW w:w="1688" w:type="dxa"/>
          <w:vMerge/>
          <w:tcBorders>
            <w:top w:val="single" w:sz="4" w:space="0" w:color="auto"/>
            <w:left w:val="single" w:sz="4" w:space="0" w:color="auto"/>
            <w:bottom w:val="single" w:sz="4" w:space="0" w:color="auto"/>
            <w:right w:val="single" w:sz="4" w:space="0" w:color="auto"/>
          </w:tcBorders>
          <w:vAlign w:val="center"/>
          <w:hideMark/>
        </w:tcPr>
        <w:p w14:paraId="6F4AE41D" w14:textId="77777777" w:rsidR="00B834FB" w:rsidRDefault="00B834FB">
          <w:pPr>
            <w:spacing w:after="0" w:line="240" w:lineRule="auto"/>
          </w:pPr>
        </w:p>
      </w:tc>
      <w:tc>
        <w:tcPr>
          <w:tcW w:w="4536" w:type="dxa"/>
          <w:vMerge/>
          <w:tcBorders>
            <w:top w:val="single" w:sz="4" w:space="0" w:color="auto"/>
            <w:left w:val="single" w:sz="4" w:space="0" w:color="auto"/>
            <w:bottom w:val="single" w:sz="4" w:space="0" w:color="auto"/>
            <w:right w:val="single" w:sz="4" w:space="0" w:color="auto"/>
          </w:tcBorders>
          <w:vAlign w:val="center"/>
          <w:hideMark/>
        </w:tcPr>
        <w:p w14:paraId="271E2DDD" w14:textId="77777777" w:rsidR="00B834FB" w:rsidRPr="00B834FB" w:rsidRDefault="00B834FB" w:rsidP="00B834FB">
          <w:pPr>
            <w:pStyle w:val="NoSpacing"/>
            <w:rPr>
              <w:rFonts w:ascii="Times New Roman" w:hAnsi="Times New Roman" w:cs="Times New Roman"/>
              <w:b/>
            </w:rPr>
          </w:pPr>
        </w:p>
      </w:tc>
      <w:tc>
        <w:tcPr>
          <w:tcW w:w="1701" w:type="dxa"/>
          <w:tcBorders>
            <w:top w:val="single" w:sz="4" w:space="0" w:color="auto"/>
            <w:left w:val="single" w:sz="4" w:space="0" w:color="auto"/>
            <w:bottom w:val="single" w:sz="4" w:space="0" w:color="auto"/>
            <w:right w:val="single" w:sz="4" w:space="0" w:color="auto"/>
          </w:tcBorders>
          <w:hideMark/>
        </w:tcPr>
        <w:p w14:paraId="4BD23E8B" w14:textId="77777777" w:rsidR="00B834FB" w:rsidRPr="00B834FB" w:rsidRDefault="00B834FB" w:rsidP="00B834FB">
          <w:pPr>
            <w:pStyle w:val="NoSpacing"/>
            <w:rPr>
              <w:rFonts w:ascii="Times New Roman" w:hAnsi="Times New Roman" w:cs="Times New Roman"/>
              <w:b/>
            </w:rPr>
          </w:pPr>
          <w:r w:rsidRPr="00B834FB">
            <w:rPr>
              <w:rFonts w:ascii="Times New Roman" w:hAnsi="Times New Roman" w:cs="Times New Roman"/>
              <w:b/>
            </w:rPr>
            <w:t>Page No.:</w:t>
          </w:r>
        </w:p>
      </w:tc>
      <w:tc>
        <w:tcPr>
          <w:tcW w:w="1984" w:type="dxa"/>
          <w:tcBorders>
            <w:top w:val="single" w:sz="4" w:space="0" w:color="auto"/>
            <w:left w:val="single" w:sz="4" w:space="0" w:color="auto"/>
            <w:bottom w:val="single" w:sz="4" w:space="0" w:color="auto"/>
            <w:right w:val="single" w:sz="4" w:space="0" w:color="auto"/>
          </w:tcBorders>
          <w:hideMark/>
        </w:tcPr>
        <w:p w14:paraId="5BB62A5E" w14:textId="77777777" w:rsidR="00B834FB" w:rsidRPr="00B834FB" w:rsidRDefault="00B834FB" w:rsidP="003631FA">
          <w:pPr>
            <w:pStyle w:val="NoSpacing"/>
            <w:tabs>
              <w:tab w:val="right" w:pos="1768"/>
            </w:tabs>
            <w:rPr>
              <w:rFonts w:ascii="Times New Roman" w:hAnsi="Times New Roman" w:cs="Times New Roman"/>
              <w:b/>
            </w:rPr>
          </w:pPr>
          <w:r w:rsidRPr="00B834FB">
            <w:rPr>
              <w:rFonts w:ascii="Times New Roman" w:hAnsi="Times New Roman" w:cs="Times New Roman"/>
              <w:b/>
            </w:rPr>
            <w:fldChar w:fldCharType="begin"/>
          </w:r>
          <w:r w:rsidRPr="00B834FB">
            <w:rPr>
              <w:rFonts w:ascii="Times New Roman" w:hAnsi="Times New Roman" w:cs="Times New Roman"/>
              <w:b/>
            </w:rPr>
            <w:instrText xml:space="preserve"> PAGE </w:instrText>
          </w:r>
          <w:r w:rsidRPr="00B834FB">
            <w:rPr>
              <w:rFonts w:ascii="Times New Roman" w:hAnsi="Times New Roman" w:cs="Times New Roman"/>
              <w:b/>
            </w:rPr>
            <w:fldChar w:fldCharType="separate"/>
          </w:r>
          <w:r w:rsidR="00913E22">
            <w:rPr>
              <w:rFonts w:ascii="Times New Roman" w:hAnsi="Times New Roman" w:cs="Times New Roman"/>
              <w:b/>
              <w:noProof/>
            </w:rPr>
            <w:t>1</w:t>
          </w:r>
          <w:r w:rsidRPr="00B834FB">
            <w:rPr>
              <w:rFonts w:ascii="Times New Roman" w:hAnsi="Times New Roman" w:cs="Times New Roman"/>
              <w:b/>
            </w:rPr>
            <w:fldChar w:fldCharType="end"/>
          </w:r>
          <w:r w:rsidRPr="00B834FB">
            <w:rPr>
              <w:rFonts w:ascii="Times New Roman" w:hAnsi="Times New Roman" w:cs="Times New Roman"/>
              <w:b/>
            </w:rPr>
            <w:t xml:space="preserve"> of </w:t>
          </w:r>
          <w:r w:rsidR="0062367E">
            <w:rPr>
              <w:rFonts w:ascii="Times New Roman" w:hAnsi="Times New Roman" w:cs="Times New Roman"/>
              <w:b/>
            </w:rPr>
            <w:t>3</w:t>
          </w:r>
          <w:r w:rsidR="003631FA">
            <w:rPr>
              <w:rFonts w:ascii="Times New Roman" w:hAnsi="Times New Roman" w:cs="Times New Roman"/>
              <w:b/>
            </w:rPr>
            <w:tab/>
          </w:r>
        </w:p>
      </w:tc>
    </w:tr>
  </w:tbl>
  <w:p w14:paraId="4C1C1EF0" w14:textId="77777777" w:rsidR="00462248" w:rsidRDefault="0046224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C01B39"/>
    <w:multiLevelType w:val="hybridMultilevel"/>
    <w:tmpl w:val="9CDC4656"/>
    <w:lvl w:ilvl="0" w:tplc="3BBCECA8">
      <w:start w:val="1"/>
      <w:numFmt w:val="bullet"/>
      <w:lvlText w:val=""/>
      <w:lvlJc w:val="left"/>
      <w:pPr>
        <w:ind w:left="720" w:hanging="360"/>
      </w:pPr>
      <w:rPr>
        <w:rFonts w:ascii="Wingdings" w:eastAsiaTheme="minorEastAsia"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4A6256"/>
    <w:multiLevelType w:val="hybridMultilevel"/>
    <w:tmpl w:val="6F00AD48"/>
    <w:lvl w:ilvl="0" w:tplc="0409001B">
      <w:start w:val="1"/>
      <w:numFmt w:val="lowerRoman"/>
      <w:lvlText w:val="%1."/>
      <w:lvlJc w:val="righ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 w15:restartNumberingAfterBreak="0">
    <w:nsid w:val="0BC659A8"/>
    <w:multiLevelType w:val="hybridMultilevel"/>
    <w:tmpl w:val="037CF77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DD678BC"/>
    <w:multiLevelType w:val="multilevel"/>
    <w:tmpl w:val="AFF84736"/>
    <w:lvl w:ilvl="0">
      <w:start w:val="5"/>
      <w:numFmt w:val="decimal"/>
      <w:lvlText w:val="%1."/>
      <w:lvlJc w:val="left"/>
      <w:pPr>
        <w:ind w:left="720" w:hanging="360"/>
      </w:pPr>
      <w:rPr>
        <w:rFonts w:hint="default"/>
      </w:rPr>
    </w:lvl>
    <w:lvl w:ilvl="1">
      <w:start w:val="1"/>
      <w:numFmt w:val="decimal"/>
      <w:isLgl/>
      <w:lvlText w:val="%1.%2"/>
      <w:lvlJc w:val="left"/>
      <w:pPr>
        <w:ind w:left="1005" w:hanging="645"/>
      </w:pPr>
      <w:rPr>
        <w:rFonts w:hint="default"/>
      </w:rPr>
    </w:lvl>
    <w:lvl w:ilvl="2">
      <w:start w:val="1"/>
      <w:numFmt w:val="decimal"/>
      <w:isLgl/>
      <w:lvlText w:val="%1.%2.%3"/>
      <w:lvlJc w:val="left"/>
      <w:pPr>
        <w:ind w:left="1080" w:hanging="720"/>
      </w:pPr>
      <w:rPr>
        <w:rFonts w:hint="default"/>
        <w:b/>
      </w:rPr>
    </w:lvl>
    <w:lvl w:ilvl="3">
      <w:start w:val="2"/>
      <w:numFmt w:val="decimal"/>
      <w:isLgl/>
      <w:lvlText w:val="%1.%2.%3.%4"/>
      <w:lvlJc w:val="left"/>
      <w:pPr>
        <w:ind w:left="1080" w:hanging="720"/>
      </w:pPr>
      <w:rPr>
        <w:rFonts w:hint="default"/>
        <w:b w:val="0"/>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 w15:restartNumberingAfterBreak="0">
    <w:nsid w:val="119D74FF"/>
    <w:multiLevelType w:val="hybridMultilevel"/>
    <w:tmpl w:val="640452B0"/>
    <w:lvl w:ilvl="0" w:tplc="7D7A4872">
      <w:start w:val="1"/>
      <w:numFmt w:val="bullet"/>
      <w:lvlText w:val=""/>
      <w:lvlJc w:val="left"/>
      <w:pPr>
        <w:ind w:left="720" w:hanging="360"/>
      </w:pPr>
      <w:rPr>
        <w:rFonts w:ascii="Symbol" w:hAnsi="Symbol" w:hint="default"/>
      </w:rPr>
    </w:lvl>
    <w:lvl w:ilvl="1" w:tplc="90A21F30" w:tentative="1">
      <w:start w:val="1"/>
      <w:numFmt w:val="bullet"/>
      <w:lvlText w:val="o"/>
      <w:lvlJc w:val="left"/>
      <w:pPr>
        <w:ind w:left="1440" w:hanging="360"/>
      </w:pPr>
      <w:rPr>
        <w:rFonts w:ascii="Courier New" w:hAnsi="Courier New" w:cs="Courier New" w:hint="default"/>
      </w:rPr>
    </w:lvl>
    <w:lvl w:ilvl="2" w:tplc="EC0056DE" w:tentative="1">
      <w:start w:val="1"/>
      <w:numFmt w:val="bullet"/>
      <w:lvlText w:val=""/>
      <w:lvlJc w:val="left"/>
      <w:pPr>
        <w:ind w:left="2160" w:hanging="360"/>
      </w:pPr>
      <w:rPr>
        <w:rFonts w:ascii="Wingdings" w:hAnsi="Wingdings" w:hint="default"/>
      </w:rPr>
    </w:lvl>
    <w:lvl w:ilvl="3" w:tplc="FA701D56" w:tentative="1">
      <w:start w:val="1"/>
      <w:numFmt w:val="bullet"/>
      <w:lvlText w:val=""/>
      <w:lvlJc w:val="left"/>
      <w:pPr>
        <w:ind w:left="2880" w:hanging="360"/>
      </w:pPr>
      <w:rPr>
        <w:rFonts w:ascii="Symbol" w:hAnsi="Symbol" w:hint="default"/>
      </w:rPr>
    </w:lvl>
    <w:lvl w:ilvl="4" w:tplc="ECECC384" w:tentative="1">
      <w:start w:val="1"/>
      <w:numFmt w:val="bullet"/>
      <w:lvlText w:val="o"/>
      <w:lvlJc w:val="left"/>
      <w:pPr>
        <w:ind w:left="3600" w:hanging="360"/>
      </w:pPr>
      <w:rPr>
        <w:rFonts w:ascii="Courier New" w:hAnsi="Courier New" w:cs="Courier New" w:hint="default"/>
      </w:rPr>
    </w:lvl>
    <w:lvl w:ilvl="5" w:tplc="54581536" w:tentative="1">
      <w:start w:val="1"/>
      <w:numFmt w:val="bullet"/>
      <w:lvlText w:val=""/>
      <w:lvlJc w:val="left"/>
      <w:pPr>
        <w:ind w:left="4320" w:hanging="360"/>
      </w:pPr>
      <w:rPr>
        <w:rFonts w:ascii="Wingdings" w:hAnsi="Wingdings" w:hint="default"/>
      </w:rPr>
    </w:lvl>
    <w:lvl w:ilvl="6" w:tplc="1520E9E4" w:tentative="1">
      <w:start w:val="1"/>
      <w:numFmt w:val="bullet"/>
      <w:lvlText w:val=""/>
      <w:lvlJc w:val="left"/>
      <w:pPr>
        <w:ind w:left="5040" w:hanging="360"/>
      </w:pPr>
      <w:rPr>
        <w:rFonts w:ascii="Symbol" w:hAnsi="Symbol" w:hint="default"/>
      </w:rPr>
    </w:lvl>
    <w:lvl w:ilvl="7" w:tplc="67467B1A" w:tentative="1">
      <w:start w:val="1"/>
      <w:numFmt w:val="bullet"/>
      <w:lvlText w:val="o"/>
      <w:lvlJc w:val="left"/>
      <w:pPr>
        <w:ind w:left="5760" w:hanging="360"/>
      </w:pPr>
      <w:rPr>
        <w:rFonts w:ascii="Courier New" w:hAnsi="Courier New" w:cs="Courier New" w:hint="default"/>
      </w:rPr>
    </w:lvl>
    <w:lvl w:ilvl="8" w:tplc="FACC1D4E" w:tentative="1">
      <w:start w:val="1"/>
      <w:numFmt w:val="bullet"/>
      <w:lvlText w:val=""/>
      <w:lvlJc w:val="left"/>
      <w:pPr>
        <w:ind w:left="6480" w:hanging="360"/>
      </w:pPr>
      <w:rPr>
        <w:rFonts w:ascii="Wingdings" w:hAnsi="Wingdings" w:hint="default"/>
      </w:rPr>
    </w:lvl>
  </w:abstractNum>
  <w:abstractNum w:abstractNumId="5" w15:restartNumberingAfterBreak="0">
    <w:nsid w:val="132B17FC"/>
    <w:multiLevelType w:val="hybridMultilevel"/>
    <w:tmpl w:val="9028B35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13711D05"/>
    <w:multiLevelType w:val="hybridMultilevel"/>
    <w:tmpl w:val="170C8A9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3AF6427"/>
    <w:multiLevelType w:val="hybridMultilevel"/>
    <w:tmpl w:val="DD86EAA4"/>
    <w:lvl w:ilvl="0" w:tplc="40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3BE082C"/>
    <w:multiLevelType w:val="hybridMultilevel"/>
    <w:tmpl w:val="75AEF7E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1584115D"/>
    <w:multiLevelType w:val="hybridMultilevel"/>
    <w:tmpl w:val="1CB814B0"/>
    <w:lvl w:ilvl="0" w:tplc="04090001">
      <w:start w:val="1"/>
      <w:numFmt w:val="decimal"/>
      <w:lvlText w:val="%1."/>
      <w:lvlJc w:val="left"/>
      <w:pPr>
        <w:ind w:left="720" w:hanging="360"/>
      </w:pPr>
      <w:rPr>
        <w:rFonts w:hint="default"/>
      </w:rPr>
    </w:lvl>
    <w:lvl w:ilvl="1" w:tplc="04090003">
      <w:start w:val="1"/>
      <w:numFmt w:val="lowerLetter"/>
      <w:lvlText w:val="%2."/>
      <w:lvlJc w:val="left"/>
      <w:pPr>
        <w:ind w:left="1440" w:hanging="360"/>
      </w:pPr>
    </w:lvl>
    <w:lvl w:ilvl="2" w:tplc="04090005">
      <w:start w:val="1"/>
      <w:numFmt w:val="lowerRoman"/>
      <w:lvlText w:val="%3."/>
      <w:lvlJc w:val="right"/>
      <w:pPr>
        <w:ind w:left="2160" w:hanging="180"/>
      </w:pPr>
    </w:lvl>
    <w:lvl w:ilvl="3" w:tplc="04090001">
      <w:start w:val="1"/>
      <w:numFmt w:val="decimal"/>
      <w:lvlText w:val="%4."/>
      <w:lvlJc w:val="left"/>
      <w:pPr>
        <w:ind w:left="2880" w:hanging="360"/>
      </w:pPr>
    </w:lvl>
    <w:lvl w:ilvl="4" w:tplc="04090003" w:tentative="1">
      <w:start w:val="1"/>
      <w:numFmt w:val="lowerLetter"/>
      <w:lvlText w:val="%5."/>
      <w:lvlJc w:val="left"/>
      <w:pPr>
        <w:ind w:left="3600" w:hanging="360"/>
      </w:pPr>
    </w:lvl>
    <w:lvl w:ilvl="5" w:tplc="04090005" w:tentative="1">
      <w:start w:val="1"/>
      <w:numFmt w:val="lowerRoman"/>
      <w:lvlText w:val="%6."/>
      <w:lvlJc w:val="right"/>
      <w:pPr>
        <w:ind w:left="4320" w:hanging="180"/>
      </w:pPr>
    </w:lvl>
    <w:lvl w:ilvl="6" w:tplc="04090001" w:tentative="1">
      <w:start w:val="1"/>
      <w:numFmt w:val="decimal"/>
      <w:lvlText w:val="%7."/>
      <w:lvlJc w:val="left"/>
      <w:pPr>
        <w:ind w:left="5040" w:hanging="360"/>
      </w:pPr>
    </w:lvl>
    <w:lvl w:ilvl="7" w:tplc="04090003" w:tentative="1">
      <w:start w:val="1"/>
      <w:numFmt w:val="lowerLetter"/>
      <w:lvlText w:val="%8."/>
      <w:lvlJc w:val="left"/>
      <w:pPr>
        <w:ind w:left="5760" w:hanging="360"/>
      </w:pPr>
    </w:lvl>
    <w:lvl w:ilvl="8" w:tplc="04090005" w:tentative="1">
      <w:start w:val="1"/>
      <w:numFmt w:val="lowerRoman"/>
      <w:lvlText w:val="%9."/>
      <w:lvlJc w:val="right"/>
      <w:pPr>
        <w:ind w:left="6480" w:hanging="180"/>
      </w:pPr>
    </w:lvl>
  </w:abstractNum>
  <w:abstractNum w:abstractNumId="10" w15:restartNumberingAfterBreak="0">
    <w:nsid w:val="16283FD4"/>
    <w:multiLevelType w:val="hybridMultilevel"/>
    <w:tmpl w:val="BE903CDC"/>
    <w:lvl w:ilvl="0" w:tplc="4009000F">
      <w:start w:val="1"/>
      <w:numFmt w:val="bullet"/>
      <w:lvlText w:val=""/>
      <w:lvlJc w:val="left"/>
      <w:pPr>
        <w:ind w:left="720" w:hanging="360"/>
      </w:pPr>
      <w:rPr>
        <w:rFonts w:ascii="Symbol" w:hAnsi="Symbol" w:hint="default"/>
      </w:rPr>
    </w:lvl>
    <w:lvl w:ilvl="1" w:tplc="40090019" w:tentative="1">
      <w:start w:val="1"/>
      <w:numFmt w:val="bullet"/>
      <w:lvlText w:val="o"/>
      <w:lvlJc w:val="left"/>
      <w:pPr>
        <w:ind w:left="1440" w:hanging="360"/>
      </w:pPr>
      <w:rPr>
        <w:rFonts w:ascii="Courier New" w:hAnsi="Courier New" w:cs="Courier New" w:hint="default"/>
      </w:rPr>
    </w:lvl>
    <w:lvl w:ilvl="2" w:tplc="4009001B" w:tentative="1">
      <w:start w:val="1"/>
      <w:numFmt w:val="bullet"/>
      <w:lvlText w:val=""/>
      <w:lvlJc w:val="left"/>
      <w:pPr>
        <w:ind w:left="2160" w:hanging="360"/>
      </w:pPr>
      <w:rPr>
        <w:rFonts w:ascii="Wingdings" w:hAnsi="Wingdings" w:hint="default"/>
      </w:rPr>
    </w:lvl>
    <w:lvl w:ilvl="3" w:tplc="4009000F" w:tentative="1">
      <w:start w:val="1"/>
      <w:numFmt w:val="bullet"/>
      <w:lvlText w:val=""/>
      <w:lvlJc w:val="left"/>
      <w:pPr>
        <w:ind w:left="2880" w:hanging="360"/>
      </w:pPr>
      <w:rPr>
        <w:rFonts w:ascii="Symbol" w:hAnsi="Symbol" w:hint="default"/>
      </w:rPr>
    </w:lvl>
    <w:lvl w:ilvl="4" w:tplc="40090019" w:tentative="1">
      <w:start w:val="1"/>
      <w:numFmt w:val="bullet"/>
      <w:lvlText w:val="o"/>
      <w:lvlJc w:val="left"/>
      <w:pPr>
        <w:ind w:left="3600" w:hanging="360"/>
      </w:pPr>
      <w:rPr>
        <w:rFonts w:ascii="Courier New" w:hAnsi="Courier New" w:cs="Courier New" w:hint="default"/>
      </w:rPr>
    </w:lvl>
    <w:lvl w:ilvl="5" w:tplc="4009001B" w:tentative="1">
      <w:start w:val="1"/>
      <w:numFmt w:val="bullet"/>
      <w:lvlText w:val=""/>
      <w:lvlJc w:val="left"/>
      <w:pPr>
        <w:ind w:left="4320" w:hanging="360"/>
      </w:pPr>
      <w:rPr>
        <w:rFonts w:ascii="Wingdings" w:hAnsi="Wingdings" w:hint="default"/>
      </w:rPr>
    </w:lvl>
    <w:lvl w:ilvl="6" w:tplc="4009000F" w:tentative="1">
      <w:start w:val="1"/>
      <w:numFmt w:val="bullet"/>
      <w:lvlText w:val=""/>
      <w:lvlJc w:val="left"/>
      <w:pPr>
        <w:ind w:left="5040" w:hanging="360"/>
      </w:pPr>
      <w:rPr>
        <w:rFonts w:ascii="Symbol" w:hAnsi="Symbol" w:hint="default"/>
      </w:rPr>
    </w:lvl>
    <w:lvl w:ilvl="7" w:tplc="40090019" w:tentative="1">
      <w:start w:val="1"/>
      <w:numFmt w:val="bullet"/>
      <w:lvlText w:val="o"/>
      <w:lvlJc w:val="left"/>
      <w:pPr>
        <w:ind w:left="5760" w:hanging="360"/>
      </w:pPr>
      <w:rPr>
        <w:rFonts w:ascii="Courier New" w:hAnsi="Courier New" w:cs="Courier New" w:hint="default"/>
      </w:rPr>
    </w:lvl>
    <w:lvl w:ilvl="8" w:tplc="4009001B" w:tentative="1">
      <w:start w:val="1"/>
      <w:numFmt w:val="bullet"/>
      <w:lvlText w:val=""/>
      <w:lvlJc w:val="left"/>
      <w:pPr>
        <w:ind w:left="6480" w:hanging="360"/>
      </w:pPr>
      <w:rPr>
        <w:rFonts w:ascii="Wingdings" w:hAnsi="Wingdings" w:hint="default"/>
      </w:rPr>
    </w:lvl>
  </w:abstractNum>
  <w:abstractNum w:abstractNumId="11" w15:restartNumberingAfterBreak="0">
    <w:nsid w:val="18A92DF9"/>
    <w:multiLevelType w:val="hybridMultilevel"/>
    <w:tmpl w:val="BD7CC5C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1E316C4C"/>
    <w:multiLevelType w:val="multilevel"/>
    <w:tmpl w:val="B9DA7B4A"/>
    <w:lvl w:ilvl="0">
      <w:start w:val="7"/>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3" w15:restartNumberingAfterBreak="0">
    <w:nsid w:val="1F07002D"/>
    <w:multiLevelType w:val="multilevel"/>
    <w:tmpl w:val="D34CB45C"/>
    <w:lvl w:ilvl="0">
      <w:start w:val="6"/>
      <w:numFmt w:val="decimal"/>
      <w:lvlText w:val="%1"/>
      <w:lvlJc w:val="left"/>
      <w:pPr>
        <w:ind w:left="435" w:hanging="435"/>
      </w:pPr>
      <w:rPr>
        <w:rFonts w:hint="default"/>
      </w:rPr>
    </w:lvl>
    <w:lvl w:ilvl="1">
      <w:start w:val="5"/>
      <w:numFmt w:val="decimal"/>
      <w:lvlText w:val="%1.%2"/>
      <w:lvlJc w:val="left"/>
      <w:pPr>
        <w:ind w:left="795" w:hanging="435"/>
      </w:pPr>
      <w:rPr>
        <w:rFonts w:hint="default"/>
      </w:rPr>
    </w:lvl>
    <w:lvl w:ilvl="2">
      <w:start w:val="1"/>
      <w:numFmt w:val="decimal"/>
      <w:lvlText w:val="%1.%2.%3"/>
      <w:lvlJc w:val="left"/>
      <w:pPr>
        <w:ind w:left="135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245F7A5D"/>
    <w:multiLevelType w:val="multilevel"/>
    <w:tmpl w:val="7706C48A"/>
    <w:lvl w:ilvl="0">
      <w:start w:val="5"/>
      <w:numFmt w:val="decimal"/>
      <w:lvlText w:val="%1."/>
      <w:lvlJc w:val="left"/>
      <w:pPr>
        <w:ind w:left="720" w:hanging="360"/>
      </w:pPr>
      <w:rPr>
        <w:rFonts w:hint="default"/>
      </w:rPr>
    </w:lvl>
    <w:lvl w:ilvl="1">
      <w:start w:val="1"/>
      <w:numFmt w:val="decimal"/>
      <w:isLgl/>
      <w:lvlText w:val="%1.%2"/>
      <w:lvlJc w:val="left"/>
      <w:pPr>
        <w:ind w:left="1005" w:hanging="645"/>
      </w:pPr>
      <w:rPr>
        <w:rFonts w:hint="default"/>
        <w:b w:val="0"/>
      </w:rPr>
    </w:lvl>
    <w:lvl w:ilvl="2">
      <w:start w:val="1"/>
      <w:numFmt w:val="decimal"/>
      <w:isLgl/>
      <w:lvlText w:val="%1.%2.%3"/>
      <w:lvlJc w:val="left"/>
      <w:pPr>
        <w:ind w:left="1080" w:hanging="720"/>
      </w:pPr>
      <w:rPr>
        <w:rFonts w:hint="default"/>
        <w:b w:val="0"/>
      </w:rPr>
    </w:lvl>
    <w:lvl w:ilvl="3">
      <w:start w:val="1"/>
      <w:numFmt w:val="decimal"/>
      <w:isLgl/>
      <w:lvlText w:val="%1.%2.%3.%4"/>
      <w:lvlJc w:val="left"/>
      <w:pPr>
        <w:ind w:left="1350" w:hanging="720"/>
      </w:pPr>
      <w:rPr>
        <w:rFonts w:ascii="Times New Roman" w:hAnsi="Times New Roman" w:cs="Times New Roman" w:hint="default"/>
        <w:b w:val="0"/>
        <w:sz w:val="24"/>
        <w:szCs w:val="24"/>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5" w15:restartNumberingAfterBreak="0">
    <w:nsid w:val="25706965"/>
    <w:multiLevelType w:val="hybridMultilevel"/>
    <w:tmpl w:val="1820C85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5EC0315"/>
    <w:multiLevelType w:val="hybridMultilevel"/>
    <w:tmpl w:val="BEA41A5A"/>
    <w:lvl w:ilvl="0" w:tplc="1D9A0932">
      <w:start w:val="1"/>
      <w:numFmt w:val="bullet"/>
      <w:lvlText w:val=""/>
      <w:lvlJc w:val="left"/>
      <w:pPr>
        <w:ind w:left="787" w:hanging="360"/>
      </w:pPr>
      <w:rPr>
        <w:rFonts w:ascii="Symbol" w:hAnsi="Symbol" w:hint="default"/>
      </w:rPr>
    </w:lvl>
    <w:lvl w:ilvl="1" w:tplc="0CBA7F36">
      <w:start w:val="1"/>
      <w:numFmt w:val="bullet"/>
      <w:lvlText w:val="o"/>
      <w:lvlJc w:val="left"/>
      <w:pPr>
        <w:ind w:left="1507" w:hanging="360"/>
      </w:pPr>
      <w:rPr>
        <w:rFonts w:ascii="Courier New" w:hAnsi="Courier New" w:cs="Courier New" w:hint="default"/>
      </w:rPr>
    </w:lvl>
    <w:lvl w:ilvl="2" w:tplc="B238C04C">
      <w:start w:val="1"/>
      <w:numFmt w:val="bullet"/>
      <w:lvlText w:val=""/>
      <w:lvlJc w:val="left"/>
      <w:pPr>
        <w:ind w:left="2227" w:hanging="360"/>
      </w:pPr>
      <w:rPr>
        <w:rFonts w:ascii="Wingdings" w:hAnsi="Wingdings" w:hint="default"/>
      </w:rPr>
    </w:lvl>
    <w:lvl w:ilvl="3" w:tplc="998893F2" w:tentative="1">
      <w:start w:val="1"/>
      <w:numFmt w:val="bullet"/>
      <w:lvlText w:val=""/>
      <w:lvlJc w:val="left"/>
      <w:pPr>
        <w:ind w:left="2947" w:hanging="360"/>
      </w:pPr>
      <w:rPr>
        <w:rFonts w:ascii="Symbol" w:hAnsi="Symbol" w:hint="default"/>
      </w:rPr>
    </w:lvl>
    <w:lvl w:ilvl="4" w:tplc="37B8F2B0" w:tentative="1">
      <w:start w:val="1"/>
      <w:numFmt w:val="bullet"/>
      <w:lvlText w:val="o"/>
      <w:lvlJc w:val="left"/>
      <w:pPr>
        <w:ind w:left="3667" w:hanging="360"/>
      </w:pPr>
      <w:rPr>
        <w:rFonts w:ascii="Courier New" w:hAnsi="Courier New" w:cs="Courier New" w:hint="default"/>
      </w:rPr>
    </w:lvl>
    <w:lvl w:ilvl="5" w:tplc="03A08C18" w:tentative="1">
      <w:start w:val="1"/>
      <w:numFmt w:val="bullet"/>
      <w:lvlText w:val=""/>
      <w:lvlJc w:val="left"/>
      <w:pPr>
        <w:ind w:left="4387" w:hanging="360"/>
      </w:pPr>
      <w:rPr>
        <w:rFonts w:ascii="Wingdings" w:hAnsi="Wingdings" w:hint="default"/>
      </w:rPr>
    </w:lvl>
    <w:lvl w:ilvl="6" w:tplc="011CED64" w:tentative="1">
      <w:start w:val="1"/>
      <w:numFmt w:val="bullet"/>
      <w:lvlText w:val=""/>
      <w:lvlJc w:val="left"/>
      <w:pPr>
        <w:ind w:left="5107" w:hanging="360"/>
      </w:pPr>
      <w:rPr>
        <w:rFonts w:ascii="Symbol" w:hAnsi="Symbol" w:hint="default"/>
      </w:rPr>
    </w:lvl>
    <w:lvl w:ilvl="7" w:tplc="AFB088AA" w:tentative="1">
      <w:start w:val="1"/>
      <w:numFmt w:val="bullet"/>
      <w:lvlText w:val="o"/>
      <w:lvlJc w:val="left"/>
      <w:pPr>
        <w:ind w:left="5827" w:hanging="360"/>
      </w:pPr>
      <w:rPr>
        <w:rFonts w:ascii="Courier New" w:hAnsi="Courier New" w:cs="Courier New" w:hint="default"/>
      </w:rPr>
    </w:lvl>
    <w:lvl w:ilvl="8" w:tplc="55EE240E" w:tentative="1">
      <w:start w:val="1"/>
      <w:numFmt w:val="bullet"/>
      <w:lvlText w:val=""/>
      <w:lvlJc w:val="left"/>
      <w:pPr>
        <w:ind w:left="6547" w:hanging="360"/>
      </w:pPr>
      <w:rPr>
        <w:rFonts w:ascii="Wingdings" w:hAnsi="Wingdings" w:hint="default"/>
      </w:rPr>
    </w:lvl>
  </w:abstractNum>
  <w:abstractNum w:abstractNumId="17" w15:restartNumberingAfterBreak="0">
    <w:nsid w:val="260F394F"/>
    <w:multiLevelType w:val="multilevel"/>
    <w:tmpl w:val="6C8A5C10"/>
    <w:lvl w:ilvl="0">
      <w:start w:val="5"/>
      <w:numFmt w:val="decimal"/>
      <w:lvlText w:val="%1"/>
      <w:lvlJc w:val="left"/>
      <w:pPr>
        <w:ind w:left="480" w:hanging="480"/>
      </w:pPr>
      <w:rPr>
        <w:rFonts w:hint="default"/>
        <w:b/>
      </w:rPr>
    </w:lvl>
    <w:lvl w:ilvl="1">
      <w:start w:val="1"/>
      <w:numFmt w:val="decimal"/>
      <w:lvlText w:val="%1.%2"/>
      <w:lvlJc w:val="left"/>
      <w:pPr>
        <w:ind w:left="1478" w:hanging="480"/>
      </w:pPr>
      <w:rPr>
        <w:rFonts w:hint="default"/>
        <w:b/>
      </w:rPr>
    </w:lvl>
    <w:lvl w:ilvl="2">
      <w:start w:val="1"/>
      <w:numFmt w:val="decimal"/>
      <w:lvlText w:val="%1.%2.%3"/>
      <w:lvlJc w:val="left"/>
      <w:pPr>
        <w:ind w:left="2716" w:hanging="720"/>
      </w:pPr>
      <w:rPr>
        <w:rFonts w:hint="default"/>
        <w:b/>
      </w:rPr>
    </w:lvl>
    <w:lvl w:ilvl="3">
      <w:start w:val="1"/>
      <w:numFmt w:val="decimal"/>
      <w:lvlText w:val="%1.%2.%3.%4"/>
      <w:lvlJc w:val="left"/>
      <w:pPr>
        <w:ind w:left="1430" w:hanging="720"/>
      </w:pPr>
      <w:rPr>
        <w:rFonts w:hint="default"/>
        <w:b/>
      </w:rPr>
    </w:lvl>
    <w:lvl w:ilvl="4">
      <w:start w:val="1"/>
      <w:numFmt w:val="decimal"/>
      <w:lvlText w:val="%1.%2.%3.%4.%5"/>
      <w:lvlJc w:val="left"/>
      <w:pPr>
        <w:ind w:left="5072" w:hanging="1080"/>
      </w:pPr>
      <w:rPr>
        <w:rFonts w:hint="default"/>
        <w:b/>
      </w:rPr>
    </w:lvl>
    <w:lvl w:ilvl="5">
      <w:start w:val="1"/>
      <w:numFmt w:val="decimal"/>
      <w:lvlText w:val="%1.%2.%3.%4.%5.%6"/>
      <w:lvlJc w:val="left"/>
      <w:pPr>
        <w:ind w:left="6070" w:hanging="1080"/>
      </w:pPr>
      <w:rPr>
        <w:rFonts w:hint="default"/>
        <w:b/>
      </w:rPr>
    </w:lvl>
    <w:lvl w:ilvl="6">
      <w:start w:val="1"/>
      <w:numFmt w:val="decimal"/>
      <w:lvlText w:val="%1.%2.%3.%4.%5.%6.%7"/>
      <w:lvlJc w:val="left"/>
      <w:pPr>
        <w:ind w:left="7428" w:hanging="1440"/>
      </w:pPr>
      <w:rPr>
        <w:rFonts w:hint="default"/>
        <w:b/>
      </w:rPr>
    </w:lvl>
    <w:lvl w:ilvl="7">
      <w:start w:val="1"/>
      <w:numFmt w:val="decimal"/>
      <w:lvlText w:val="%1.%2.%3.%4.%5.%6.%7.%8"/>
      <w:lvlJc w:val="left"/>
      <w:pPr>
        <w:ind w:left="8426" w:hanging="1440"/>
      </w:pPr>
      <w:rPr>
        <w:rFonts w:hint="default"/>
        <w:b/>
      </w:rPr>
    </w:lvl>
    <w:lvl w:ilvl="8">
      <w:start w:val="1"/>
      <w:numFmt w:val="decimal"/>
      <w:lvlText w:val="%1.%2.%3.%4.%5.%6.%7.%8.%9"/>
      <w:lvlJc w:val="left"/>
      <w:pPr>
        <w:ind w:left="9424" w:hanging="1440"/>
      </w:pPr>
      <w:rPr>
        <w:rFonts w:hint="default"/>
        <w:b/>
      </w:rPr>
    </w:lvl>
  </w:abstractNum>
  <w:abstractNum w:abstractNumId="18" w15:restartNumberingAfterBreak="0">
    <w:nsid w:val="2B5231B6"/>
    <w:multiLevelType w:val="hybridMultilevel"/>
    <w:tmpl w:val="8646A8FA"/>
    <w:lvl w:ilvl="0" w:tplc="88222A76">
      <w:start w:val="1"/>
      <w:numFmt w:val="bullet"/>
      <w:lvlText w:val=""/>
      <w:lvlJc w:val="left"/>
      <w:pPr>
        <w:ind w:left="720" w:hanging="360"/>
      </w:pPr>
      <w:rPr>
        <w:rFonts w:ascii="Symbol" w:hAnsi="Symbol" w:hint="default"/>
      </w:rPr>
    </w:lvl>
    <w:lvl w:ilvl="1" w:tplc="68504EAA" w:tentative="1">
      <w:start w:val="1"/>
      <w:numFmt w:val="bullet"/>
      <w:lvlText w:val="o"/>
      <w:lvlJc w:val="left"/>
      <w:pPr>
        <w:ind w:left="1440" w:hanging="360"/>
      </w:pPr>
      <w:rPr>
        <w:rFonts w:ascii="Courier New" w:hAnsi="Courier New" w:cs="Courier New" w:hint="default"/>
      </w:rPr>
    </w:lvl>
    <w:lvl w:ilvl="2" w:tplc="235E2A76" w:tentative="1">
      <w:start w:val="1"/>
      <w:numFmt w:val="bullet"/>
      <w:lvlText w:val=""/>
      <w:lvlJc w:val="left"/>
      <w:pPr>
        <w:ind w:left="2160" w:hanging="360"/>
      </w:pPr>
      <w:rPr>
        <w:rFonts w:ascii="Wingdings" w:hAnsi="Wingdings" w:hint="default"/>
      </w:rPr>
    </w:lvl>
    <w:lvl w:ilvl="3" w:tplc="3BCA40B6" w:tentative="1">
      <w:start w:val="1"/>
      <w:numFmt w:val="bullet"/>
      <w:lvlText w:val=""/>
      <w:lvlJc w:val="left"/>
      <w:pPr>
        <w:ind w:left="2880" w:hanging="360"/>
      </w:pPr>
      <w:rPr>
        <w:rFonts w:ascii="Symbol" w:hAnsi="Symbol" w:hint="default"/>
      </w:rPr>
    </w:lvl>
    <w:lvl w:ilvl="4" w:tplc="D0FA7D04" w:tentative="1">
      <w:start w:val="1"/>
      <w:numFmt w:val="bullet"/>
      <w:lvlText w:val="o"/>
      <w:lvlJc w:val="left"/>
      <w:pPr>
        <w:ind w:left="3600" w:hanging="360"/>
      </w:pPr>
      <w:rPr>
        <w:rFonts w:ascii="Courier New" w:hAnsi="Courier New" w:cs="Courier New" w:hint="default"/>
      </w:rPr>
    </w:lvl>
    <w:lvl w:ilvl="5" w:tplc="9E4EC024" w:tentative="1">
      <w:start w:val="1"/>
      <w:numFmt w:val="bullet"/>
      <w:lvlText w:val=""/>
      <w:lvlJc w:val="left"/>
      <w:pPr>
        <w:ind w:left="4320" w:hanging="360"/>
      </w:pPr>
      <w:rPr>
        <w:rFonts w:ascii="Wingdings" w:hAnsi="Wingdings" w:hint="default"/>
      </w:rPr>
    </w:lvl>
    <w:lvl w:ilvl="6" w:tplc="CFF0ACAA" w:tentative="1">
      <w:start w:val="1"/>
      <w:numFmt w:val="bullet"/>
      <w:lvlText w:val=""/>
      <w:lvlJc w:val="left"/>
      <w:pPr>
        <w:ind w:left="5040" w:hanging="360"/>
      </w:pPr>
      <w:rPr>
        <w:rFonts w:ascii="Symbol" w:hAnsi="Symbol" w:hint="default"/>
      </w:rPr>
    </w:lvl>
    <w:lvl w:ilvl="7" w:tplc="A0708AF6" w:tentative="1">
      <w:start w:val="1"/>
      <w:numFmt w:val="bullet"/>
      <w:lvlText w:val="o"/>
      <w:lvlJc w:val="left"/>
      <w:pPr>
        <w:ind w:left="5760" w:hanging="360"/>
      </w:pPr>
      <w:rPr>
        <w:rFonts w:ascii="Courier New" w:hAnsi="Courier New" w:cs="Courier New" w:hint="default"/>
      </w:rPr>
    </w:lvl>
    <w:lvl w:ilvl="8" w:tplc="958A442E" w:tentative="1">
      <w:start w:val="1"/>
      <w:numFmt w:val="bullet"/>
      <w:lvlText w:val=""/>
      <w:lvlJc w:val="left"/>
      <w:pPr>
        <w:ind w:left="6480" w:hanging="360"/>
      </w:pPr>
      <w:rPr>
        <w:rFonts w:ascii="Wingdings" w:hAnsi="Wingdings" w:hint="default"/>
      </w:rPr>
    </w:lvl>
  </w:abstractNum>
  <w:abstractNum w:abstractNumId="19" w15:restartNumberingAfterBreak="0">
    <w:nsid w:val="2BB14F77"/>
    <w:multiLevelType w:val="hybridMultilevel"/>
    <w:tmpl w:val="D76A8B9C"/>
    <w:lvl w:ilvl="0" w:tplc="0409000B">
      <w:start w:val="1"/>
      <w:numFmt w:val="bullet"/>
      <w:lvlText w:val=""/>
      <w:lvlJc w:val="left"/>
      <w:pPr>
        <w:ind w:left="1500" w:hanging="360"/>
      </w:pPr>
      <w:rPr>
        <w:rFonts w:ascii="Wingdings" w:hAnsi="Wingdings"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20" w15:restartNumberingAfterBreak="0">
    <w:nsid w:val="2D9B6101"/>
    <w:multiLevelType w:val="hybridMultilevel"/>
    <w:tmpl w:val="6B96B36A"/>
    <w:lvl w:ilvl="0" w:tplc="40090001">
      <w:start w:val="1"/>
      <w:numFmt w:val="lowerRoman"/>
      <w:lvlText w:val="%1."/>
      <w:lvlJc w:val="right"/>
      <w:pPr>
        <w:ind w:left="2880" w:hanging="360"/>
      </w:pPr>
    </w:lvl>
    <w:lvl w:ilvl="1" w:tplc="40090003" w:tentative="1">
      <w:start w:val="1"/>
      <w:numFmt w:val="lowerLetter"/>
      <w:lvlText w:val="%2."/>
      <w:lvlJc w:val="left"/>
      <w:pPr>
        <w:ind w:left="3600" w:hanging="360"/>
      </w:pPr>
    </w:lvl>
    <w:lvl w:ilvl="2" w:tplc="40090005" w:tentative="1">
      <w:start w:val="1"/>
      <w:numFmt w:val="lowerRoman"/>
      <w:lvlText w:val="%3."/>
      <w:lvlJc w:val="right"/>
      <w:pPr>
        <w:ind w:left="4320" w:hanging="180"/>
      </w:pPr>
    </w:lvl>
    <w:lvl w:ilvl="3" w:tplc="40090001" w:tentative="1">
      <w:start w:val="1"/>
      <w:numFmt w:val="decimal"/>
      <w:lvlText w:val="%4."/>
      <w:lvlJc w:val="left"/>
      <w:pPr>
        <w:ind w:left="5040" w:hanging="360"/>
      </w:pPr>
    </w:lvl>
    <w:lvl w:ilvl="4" w:tplc="40090003" w:tentative="1">
      <w:start w:val="1"/>
      <w:numFmt w:val="lowerLetter"/>
      <w:lvlText w:val="%5."/>
      <w:lvlJc w:val="left"/>
      <w:pPr>
        <w:ind w:left="5760" w:hanging="360"/>
      </w:pPr>
    </w:lvl>
    <w:lvl w:ilvl="5" w:tplc="40090005" w:tentative="1">
      <w:start w:val="1"/>
      <w:numFmt w:val="lowerRoman"/>
      <w:lvlText w:val="%6."/>
      <w:lvlJc w:val="right"/>
      <w:pPr>
        <w:ind w:left="6480" w:hanging="180"/>
      </w:pPr>
    </w:lvl>
    <w:lvl w:ilvl="6" w:tplc="40090001" w:tentative="1">
      <w:start w:val="1"/>
      <w:numFmt w:val="decimal"/>
      <w:lvlText w:val="%7."/>
      <w:lvlJc w:val="left"/>
      <w:pPr>
        <w:ind w:left="7200" w:hanging="360"/>
      </w:pPr>
    </w:lvl>
    <w:lvl w:ilvl="7" w:tplc="40090003" w:tentative="1">
      <w:start w:val="1"/>
      <w:numFmt w:val="lowerLetter"/>
      <w:lvlText w:val="%8."/>
      <w:lvlJc w:val="left"/>
      <w:pPr>
        <w:ind w:left="7920" w:hanging="360"/>
      </w:pPr>
    </w:lvl>
    <w:lvl w:ilvl="8" w:tplc="40090005" w:tentative="1">
      <w:start w:val="1"/>
      <w:numFmt w:val="lowerRoman"/>
      <w:lvlText w:val="%9."/>
      <w:lvlJc w:val="right"/>
      <w:pPr>
        <w:ind w:left="8640" w:hanging="180"/>
      </w:pPr>
    </w:lvl>
  </w:abstractNum>
  <w:abstractNum w:abstractNumId="21" w15:restartNumberingAfterBreak="0">
    <w:nsid w:val="3C943FA0"/>
    <w:multiLevelType w:val="multilevel"/>
    <w:tmpl w:val="D1B824B6"/>
    <w:lvl w:ilvl="0">
      <w:start w:val="5"/>
      <w:numFmt w:val="decimal"/>
      <w:lvlText w:val="%1"/>
      <w:lvlJc w:val="left"/>
      <w:pPr>
        <w:ind w:left="645" w:hanging="645"/>
      </w:pPr>
      <w:rPr>
        <w:rFonts w:hint="default"/>
      </w:rPr>
    </w:lvl>
    <w:lvl w:ilvl="1">
      <w:start w:val="4"/>
      <w:numFmt w:val="decimal"/>
      <w:lvlText w:val="%1.%2"/>
      <w:lvlJc w:val="left"/>
      <w:pPr>
        <w:ind w:left="645" w:hanging="645"/>
      </w:pPr>
      <w:rPr>
        <w:rFonts w:hint="default"/>
      </w:rPr>
    </w:lvl>
    <w:lvl w:ilvl="2">
      <w:start w:val="2"/>
      <w:numFmt w:val="decimal"/>
      <w:lvlText w:val="%1.%2.%3"/>
      <w:lvlJc w:val="left"/>
      <w:pPr>
        <w:ind w:left="720" w:hanging="720"/>
      </w:pPr>
      <w:rPr>
        <w:rFonts w:hint="default"/>
      </w:rPr>
    </w:lvl>
    <w:lvl w:ilvl="3">
      <w:start w:val="3"/>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2" w15:restartNumberingAfterBreak="0">
    <w:nsid w:val="47747916"/>
    <w:multiLevelType w:val="hybridMultilevel"/>
    <w:tmpl w:val="12BE6C26"/>
    <w:lvl w:ilvl="0" w:tplc="0409001B">
      <w:start w:val="1"/>
      <w:numFmt w:val="bullet"/>
      <w:lvlText w:val=""/>
      <w:lvlJc w:val="left"/>
      <w:pPr>
        <w:ind w:left="720" w:hanging="360"/>
      </w:pPr>
      <w:rPr>
        <w:rFonts w:ascii="Symbol" w:hAnsi="Symbol" w:hint="default"/>
      </w:rPr>
    </w:lvl>
    <w:lvl w:ilvl="1" w:tplc="04090019" w:tentative="1">
      <w:start w:val="1"/>
      <w:numFmt w:val="bullet"/>
      <w:lvlText w:val="o"/>
      <w:lvlJc w:val="left"/>
      <w:pPr>
        <w:ind w:left="1440" w:hanging="360"/>
      </w:pPr>
      <w:rPr>
        <w:rFonts w:ascii="Courier New" w:hAnsi="Courier New" w:cs="Courier New" w:hint="default"/>
      </w:rPr>
    </w:lvl>
    <w:lvl w:ilvl="2" w:tplc="0409001B" w:tentative="1">
      <w:start w:val="1"/>
      <w:numFmt w:val="bullet"/>
      <w:lvlText w:val=""/>
      <w:lvlJc w:val="left"/>
      <w:pPr>
        <w:ind w:left="2160" w:hanging="360"/>
      </w:pPr>
      <w:rPr>
        <w:rFonts w:ascii="Wingdings" w:hAnsi="Wingdings" w:hint="default"/>
      </w:rPr>
    </w:lvl>
    <w:lvl w:ilvl="3" w:tplc="0409000F" w:tentative="1">
      <w:start w:val="1"/>
      <w:numFmt w:val="bullet"/>
      <w:lvlText w:val=""/>
      <w:lvlJc w:val="left"/>
      <w:pPr>
        <w:ind w:left="2880" w:hanging="360"/>
      </w:pPr>
      <w:rPr>
        <w:rFonts w:ascii="Symbol" w:hAnsi="Symbol" w:hint="default"/>
      </w:rPr>
    </w:lvl>
    <w:lvl w:ilvl="4" w:tplc="04090019" w:tentative="1">
      <w:start w:val="1"/>
      <w:numFmt w:val="bullet"/>
      <w:lvlText w:val="o"/>
      <w:lvlJc w:val="left"/>
      <w:pPr>
        <w:ind w:left="3600" w:hanging="360"/>
      </w:pPr>
      <w:rPr>
        <w:rFonts w:ascii="Courier New" w:hAnsi="Courier New" w:cs="Courier New" w:hint="default"/>
      </w:rPr>
    </w:lvl>
    <w:lvl w:ilvl="5" w:tplc="0409001B" w:tentative="1">
      <w:start w:val="1"/>
      <w:numFmt w:val="bullet"/>
      <w:lvlText w:val=""/>
      <w:lvlJc w:val="left"/>
      <w:pPr>
        <w:ind w:left="4320" w:hanging="360"/>
      </w:pPr>
      <w:rPr>
        <w:rFonts w:ascii="Wingdings" w:hAnsi="Wingdings" w:hint="default"/>
      </w:rPr>
    </w:lvl>
    <w:lvl w:ilvl="6" w:tplc="0409000F" w:tentative="1">
      <w:start w:val="1"/>
      <w:numFmt w:val="bullet"/>
      <w:lvlText w:val=""/>
      <w:lvlJc w:val="left"/>
      <w:pPr>
        <w:ind w:left="5040" w:hanging="360"/>
      </w:pPr>
      <w:rPr>
        <w:rFonts w:ascii="Symbol" w:hAnsi="Symbol" w:hint="default"/>
      </w:rPr>
    </w:lvl>
    <w:lvl w:ilvl="7" w:tplc="04090019" w:tentative="1">
      <w:start w:val="1"/>
      <w:numFmt w:val="bullet"/>
      <w:lvlText w:val="o"/>
      <w:lvlJc w:val="left"/>
      <w:pPr>
        <w:ind w:left="5760" w:hanging="360"/>
      </w:pPr>
      <w:rPr>
        <w:rFonts w:ascii="Courier New" w:hAnsi="Courier New" w:cs="Courier New" w:hint="default"/>
      </w:rPr>
    </w:lvl>
    <w:lvl w:ilvl="8" w:tplc="0409001B" w:tentative="1">
      <w:start w:val="1"/>
      <w:numFmt w:val="bullet"/>
      <w:lvlText w:val=""/>
      <w:lvlJc w:val="left"/>
      <w:pPr>
        <w:ind w:left="6480" w:hanging="360"/>
      </w:pPr>
      <w:rPr>
        <w:rFonts w:ascii="Wingdings" w:hAnsi="Wingdings" w:hint="default"/>
      </w:rPr>
    </w:lvl>
  </w:abstractNum>
  <w:abstractNum w:abstractNumId="23" w15:restartNumberingAfterBreak="0">
    <w:nsid w:val="4A027283"/>
    <w:multiLevelType w:val="multilevel"/>
    <w:tmpl w:val="A7AC05B6"/>
    <w:lvl w:ilvl="0">
      <w:start w:val="1"/>
      <w:numFmt w:val="decimal"/>
      <w:lvlText w:val="%1.0"/>
      <w:lvlJc w:val="left"/>
      <w:pPr>
        <w:ind w:left="720" w:hanging="720"/>
      </w:pPr>
      <w:rPr>
        <w:rFonts w:hint="default"/>
        <w:b/>
      </w:rPr>
    </w:lvl>
    <w:lvl w:ilvl="1">
      <w:start w:val="1"/>
      <w:numFmt w:val="decimal"/>
      <w:lvlText w:val="%1.%2"/>
      <w:lvlJc w:val="left"/>
      <w:pPr>
        <w:ind w:left="1997" w:hanging="720"/>
      </w:pPr>
      <w:rPr>
        <w:rFonts w:hint="default"/>
        <w:b w:val="0"/>
        <w:i w:val="0"/>
      </w:rPr>
    </w:lvl>
    <w:lvl w:ilvl="2">
      <w:start w:val="1"/>
      <w:numFmt w:val="decimal"/>
      <w:lvlText w:val="%1.%2.%3"/>
      <w:lvlJc w:val="left"/>
      <w:pPr>
        <w:ind w:left="2160" w:hanging="720"/>
      </w:pPr>
      <w:rPr>
        <w:rFonts w:hint="default"/>
        <w:b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24" w15:restartNumberingAfterBreak="0">
    <w:nsid w:val="4EDB62FF"/>
    <w:multiLevelType w:val="multilevel"/>
    <w:tmpl w:val="5406C352"/>
    <w:lvl w:ilvl="0">
      <w:start w:val="1"/>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25" w15:restartNumberingAfterBreak="0">
    <w:nsid w:val="537B699D"/>
    <w:multiLevelType w:val="hybridMultilevel"/>
    <w:tmpl w:val="E30CF504"/>
    <w:lvl w:ilvl="0" w:tplc="9D66E378">
      <w:start w:val="1"/>
      <w:numFmt w:val="bullet"/>
      <w:lvlText w:val=""/>
      <w:lvlJc w:val="left"/>
      <w:pPr>
        <w:ind w:left="720" w:hanging="360"/>
      </w:pPr>
      <w:rPr>
        <w:rFonts w:ascii="Symbol" w:hAnsi="Symbol" w:hint="default"/>
      </w:rPr>
    </w:lvl>
    <w:lvl w:ilvl="1" w:tplc="153E5A38" w:tentative="1">
      <w:start w:val="1"/>
      <w:numFmt w:val="bullet"/>
      <w:lvlText w:val="o"/>
      <w:lvlJc w:val="left"/>
      <w:pPr>
        <w:ind w:left="1440" w:hanging="360"/>
      </w:pPr>
      <w:rPr>
        <w:rFonts w:ascii="Courier New" w:hAnsi="Courier New" w:cs="Courier New" w:hint="default"/>
      </w:rPr>
    </w:lvl>
    <w:lvl w:ilvl="2" w:tplc="981C040E" w:tentative="1">
      <w:start w:val="1"/>
      <w:numFmt w:val="bullet"/>
      <w:lvlText w:val=""/>
      <w:lvlJc w:val="left"/>
      <w:pPr>
        <w:ind w:left="2160" w:hanging="360"/>
      </w:pPr>
      <w:rPr>
        <w:rFonts w:ascii="Wingdings" w:hAnsi="Wingdings" w:hint="default"/>
      </w:rPr>
    </w:lvl>
    <w:lvl w:ilvl="3" w:tplc="D4B81DFA" w:tentative="1">
      <w:start w:val="1"/>
      <w:numFmt w:val="bullet"/>
      <w:lvlText w:val=""/>
      <w:lvlJc w:val="left"/>
      <w:pPr>
        <w:ind w:left="2880" w:hanging="360"/>
      </w:pPr>
      <w:rPr>
        <w:rFonts w:ascii="Symbol" w:hAnsi="Symbol" w:hint="default"/>
      </w:rPr>
    </w:lvl>
    <w:lvl w:ilvl="4" w:tplc="5EB2433A" w:tentative="1">
      <w:start w:val="1"/>
      <w:numFmt w:val="bullet"/>
      <w:lvlText w:val="o"/>
      <w:lvlJc w:val="left"/>
      <w:pPr>
        <w:ind w:left="3600" w:hanging="360"/>
      </w:pPr>
      <w:rPr>
        <w:rFonts w:ascii="Courier New" w:hAnsi="Courier New" w:cs="Courier New" w:hint="default"/>
      </w:rPr>
    </w:lvl>
    <w:lvl w:ilvl="5" w:tplc="6A860F4E" w:tentative="1">
      <w:start w:val="1"/>
      <w:numFmt w:val="bullet"/>
      <w:lvlText w:val=""/>
      <w:lvlJc w:val="left"/>
      <w:pPr>
        <w:ind w:left="4320" w:hanging="360"/>
      </w:pPr>
      <w:rPr>
        <w:rFonts w:ascii="Wingdings" w:hAnsi="Wingdings" w:hint="default"/>
      </w:rPr>
    </w:lvl>
    <w:lvl w:ilvl="6" w:tplc="8A9ACE5E" w:tentative="1">
      <w:start w:val="1"/>
      <w:numFmt w:val="bullet"/>
      <w:lvlText w:val=""/>
      <w:lvlJc w:val="left"/>
      <w:pPr>
        <w:ind w:left="5040" w:hanging="360"/>
      </w:pPr>
      <w:rPr>
        <w:rFonts w:ascii="Symbol" w:hAnsi="Symbol" w:hint="default"/>
      </w:rPr>
    </w:lvl>
    <w:lvl w:ilvl="7" w:tplc="927293E0" w:tentative="1">
      <w:start w:val="1"/>
      <w:numFmt w:val="bullet"/>
      <w:lvlText w:val="o"/>
      <w:lvlJc w:val="left"/>
      <w:pPr>
        <w:ind w:left="5760" w:hanging="360"/>
      </w:pPr>
      <w:rPr>
        <w:rFonts w:ascii="Courier New" w:hAnsi="Courier New" w:cs="Courier New" w:hint="default"/>
      </w:rPr>
    </w:lvl>
    <w:lvl w:ilvl="8" w:tplc="6382DA34" w:tentative="1">
      <w:start w:val="1"/>
      <w:numFmt w:val="bullet"/>
      <w:lvlText w:val=""/>
      <w:lvlJc w:val="left"/>
      <w:pPr>
        <w:ind w:left="6480" w:hanging="360"/>
      </w:pPr>
      <w:rPr>
        <w:rFonts w:ascii="Wingdings" w:hAnsi="Wingdings" w:hint="default"/>
      </w:rPr>
    </w:lvl>
  </w:abstractNum>
  <w:abstractNum w:abstractNumId="26" w15:restartNumberingAfterBreak="0">
    <w:nsid w:val="559A38B9"/>
    <w:multiLevelType w:val="multilevel"/>
    <w:tmpl w:val="B3B4B306"/>
    <w:lvl w:ilvl="0">
      <w:start w:val="5"/>
      <w:numFmt w:val="decimal"/>
      <w:lvlText w:val="%1"/>
      <w:lvlJc w:val="left"/>
      <w:pPr>
        <w:ind w:left="645" w:hanging="645"/>
      </w:pPr>
      <w:rPr>
        <w:rFonts w:hint="default"/>
      </w:rPr>
    </w:lvl>
    <w:lvl w:ilvl="1">
      <w:start w:val="4"/>
      <w:numFmt w:val="decimal"/>
      <w:lvlText w:val="%1.%2"/>
      <w:lvlJc w:val="left"/>
      <w:pPr>
        <w:ind w:left="765" w:hanging="645"/>
      </w:pPr>
      <w:rPr>
        <w:rFonts w:hint="default"/>
      </w:rPr>
    </w:lvl>
    <w:lvl w:ilvl="2">
      <w:start w:val="1"/>
      <w:numFmt w:val="decimal"/>
      <w:lvlText w:val="%1.%2.%3"/>
      <w:lvlJc w:val="left"/>
      <w:pPr>
        <w:ind w:left="960" w:hanging="720"/>
      </w:pPr>
      <w:rPr>
        <w:rFonts w:hint="default"/>
        <w:b w:val="0"/>
      </w:rPr>
    </w:lvl>
    <w:lvl w:ilvl="3">
      <w:start w:val="2"/>
      <w:numFmt w:val="decimal"/>
      <w:lvlText w:val="%1.%2.%3.%4"/>
      <w:lvlJc w:val="left"/>
      <w:pPr>
        <w:ind w:left="1080" w:hanging="720"/>
      </w:pPr>
      <w:rPr>
        <w:rFonts w:hint="default"/>
      </w:rPr>
    </w:lvl>
    <w:lvl w:ilvl="4">
      <w:start w:val="1"/>
      <w:numFmt w:val="decimal"/>
      <w:lvlText w:val="%1.%2.%3.%4.%5"/>
      <w:lvlJc w:val="left"/>
      <w:pPr>
        <w:ind w:left="1560" w:hanging="1080"/>
      </w:pPr>
      <w:rPr>
        <w:rFonts w:hint="default"/>
      </w:rPr>
    </w:lvl>
    <w:lvl w:ilvl="5">
      <w:start w:val="1"/>
      <w:numFmt w:val="decimal"/>
      <w:lvlText w:val="%1.%2.%3.%4.%5.%6"/>
      <w:lvlJc w:val="left"/>
      <w:pPr>
        <w:ind w:left="1680" w:hanging="1080"/>
      </w:pPr>
      <w:rPr>
        <w:rFonts w:hint="default"/>
      </w:rPr>
    </w:lvl>
    <w:lvl w:ilvl="6">
      <w:start w:val="1"/>
      <w:numFmt w:val="decimal"/>
      <w:lvlText w:val="%1.%2.%3.%4.%5.%6.%7"/>
      <w:lvlJc w:val="left"/>
      <w:pPr>
        <w:ind w:left="2160" w:hanging="1440"/>
      </w:pPr>
      <w:rPr>
        <w:rFonts w:hint="default"/>
      </w:rPr>
    </w:lvl>
    <w:lvl w:ilvl="7">
      <w:start w:val="1"/>
      <w:numFmt w:val="decimal"/>
      <w:lvlText w:val="%1.%2.%3.%4.%5.%6.%7.%8"/>
      <w:lvlJc w:val="left"/>
      <w:pPr>
        <w:ind w:left="2280" w:hanging="1440"/>
      </w:pPr>
      <w:rPr>
        <w:rFonts w:hint="default"/>
      </w:rPr>
    </w:lvl>
    <w:lvl w:ilvl="8">
      <w:start w:val="1"/>
      <w:numFmt w:val="decimal"/>
      <w:lvlText w:val="%1.%2.%3.%4.%5.%6.%7.%8.%9"/>
      <w:lvlJc w:val="left"/>
      <w:pPr>
        <w:ind w:left="2400" w:hanging="1440"/>
      </w:pPr>
      <w:rPr>
        <w:rFonts w:hint="default"/>
      </w:rPr>
    </w:lvl>
  </w:abstractNum>
  <w:abstractNum w:abstractNumId="27" w15:restartNumberingAfterBreak="0">
    <w:nsid w:val="559D2028"/>
    <w:multiLevelType w:val="multilevel"/>
    <w:tmpl w:val="5406C352"/>
    <w:lvl w:ilvl="0">
      <w:start w:val="1"/>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28" w15:restartNumberingAfterBreak="0">
    <w:nsid w:val="56151E94"/>
    <w:multiLevelType w:val="hybridMultilevel"/>
    <w:tmpl w:val="16367D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7A87E62"/>
    <w:multiLevelType w:val="hybridMultilevel"/>
    <w:tmpl w:val="88D83A20"/>
    <w:lvl w:ilvl="0" w:tplc="5D38C1DE">
      <w:start w:val="1"/>
      <w:numFmt w:val="bullet"/>
      <w:lvlText w:val=""/>
      <w:lvlJc w:val="left"/>
      <w:pPr>
        <w:ind w:left="720" w:hanging="360"/>
      </w:pPr>
      <w:rPr>
        <w:rFonts w:ascii="Symbol" w:hAnsi="Symbol" w:hint="default"/>
      </w:rPr>
    </w:lvl>
    <w:lvl w:ilvl="1" w:tplc="FE34DAF2">
      <w:start w:val="1"/>
      <w:numFmt w:val="bullet"/>
      <w:lvlText w:val="o"/>
      <w:lvlJc w:val="left"/>
      <w:pPr>
        <w:ind w:left="1440" w:hanging="360"/>
      </w:pPr>
      <w:rPr>
        <w:rFonts w:ascii="Courier New" w:hAnsi="Courier New" w:cs="Courier New" w:hint="default"/>
      </w:rPr>
    </w:lvl>
    <w:lvl w:ilvl="2" w:tplc="089C9BFE">
      <w:start w:val="1"/>
      <w:numFmt w:val="bullet"/>
      <w:lvlText w:val=""/>
      <w:lvlJc w:val="left"/>
      <w:pPr>
        <w:ind w:left="2160" w:hanging="360"/>
      </w:pPr>
      <w:rPr>
        <w:rFonts w:ascii="Wingdings" w:hAnsi="Wingdings" w:hint="default"/>
      </w:rPr>
    </w:lvl>
    <w:lvl w:ilvl="3" w:tplc="CBCA80C6" w:tentative="1">
      <w:start w:val="1"/>
      <w:numFmt w:val="bullet"/>
      <w:lvlText w:val=""/>
      <w:lvlJc w:val="left"/>
      <w:pPr>
        <w:ind w:left="2880" w:hanging="360"/>
      </w:pPr>
      <w:rPr>
        <w:rFonts w:ascii="Symbol" w:hAnsi="Symbol" w:hint="default"/>
      </w:rPr>
    </w:lvl>
    <w:lvl w:ilvl="4" w:tplc="A32E945A" w:tentative="1">
      <w:start w:val="1"/>
      <w:numFmt w:val="bullet"/>
      <w:lvlText w:val="o"/>
      <w:lvlJc w:val="left"/>
      <w:pPr>
        <w:ind w:left="3600" w:hanging="360"/>
      </w:pPr>
      <w:rPr>
        <w:rFonts w:ascii="Courier New" w:hAnsi="Courier New" w:cs="Courier New" w:hint="default"/>
      </w:rPr>
    </w:lvl>
    <w:lvl w:ilvl="5" w:tplc="D03E876C" w:tentative="1">
      <w:start w:val="1"/>
      <w:numFmt w:val="bullet"/>
      <w:lvlText w:val=""/>
      <w:lvlJc w:val="left"/>
      <w:pPr>
        <w:ind w:left="4320" w:hanging="360"/>
      </w:pPr>
      <w:rPr>
        <w:rFonts w:ascii="Wingdings" w:hAnsi="Wingdings" w:hint="default"/>
      </w:rPr>
    </w:lvl>
    <w:lvl w:ilvl="6" w:tplc="B4FE23DC" w:tentative="1">
      <w:start w:val="1"/>
      <w:numFmt w:val="bullet"/>
      <w:lvlText w:val=""/>
      <w:lvlJc w:val="left"/>
      <w:pPr>
        <w:ind w:left="5040" w:hanging="360"/>
      </w:pPr>
      <w:rPr>
        <w:rFonts w:ascii="Symbol" w:hAnsi="Symbol" w:hint="default"/>
      </w:rPr>
    </w:lvl>
    <w:lvl w:ilvl="7" w:tplc="082CD08C" w:tentative="1">
      <w:start w:val="1"/>
      <w:numFmt w:val="bullet"/>
      <w:lvlText w:val="o"/>
      <w:lvlJc w:val="left"/>
      <w:pPr>
        <w:ind w:left="5760" w:hanging="360"/>
      </w:pPr>
      <w:rPr>
        <w:rFonts w:ascii="Courier New" w:hAnsi="Courier New" w:cs="Courier New" w:hint="default"/>
      </w:rPr>
    </w:lvl>
    <w:lvl w:ilvl="8" w:tplc="1864F9C2" w:tentative="1">
      <w:start w:val="1"/>
      <w:numFmt w:val="bullet"/>
      <w:lvlText w:val=""/>
      <w:lvlJc w:val="left"/>
      <w:pPr>
        <w:ind w:left="6480" w:hanging="360"/>
      </w:pPr>
      <w:rPr>
        <w:rFonts w:ascii="Wingdings" w:hAnsi="Wingdings" w:hint="default"/>
      </w:rPr>
    </w:lvl>
  </w:abstractNum>
  <w:abstractNum w:abstractNumId="30" w15:restartNumberingAfterBreak="0">
    <w:nsid w:val="58480387"/>
    <w:multiLevelType w:val="hybridMultilevel"/>
    <w:tmpl w:val="F6E2D81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5DDC16F3"/>
    <w:multiLevelType w:val="multilevel"/>
    <w:tmpl w:val="F014D248"/>
    <w:lvl w:ilvl="0">
      <w:start w:val="1"/>
      <w:numFmt w:val="decimal"/>
      <w:lvlText w:val="%1.0"/>
      <w:lvlJc w:val="left"/>
      <w:pPr>
        <w:ind w:left="720" w:hanging="720"/>
      </w:pPr>
      <w:rPr>
        <w:rFonts w:hint="default"/>
      </w:rPr>
    </w:lvl>
    <w:lvl w:ilvl="1">
      <w:start w:val="1"/>
      <w:numFmt w:val="decimal"/>
      <w:lvlText w:val="%1.%2"/>
      <w:lvlJc w:val="left"/>
      <w:pPr>
        <w:ind w:left="1997" w:hanging="720"/>
      </w:pPr>
      <w:rPr>
        <w:rFonts w:hint="default"/>
        <w:b w:val="0"/>
        <w:i w:val="0"/>
      </w:rPr>
    </w:lvl>
    <w:lvl w:ilvl="2">
      <w:start w:val="1"/>
      <w:numFmt w:val="decimal"/>
      <w:lvlText w:val="%1.%2.%3"/>
      <w:lvlJc w:val="left"/>
      <w:pPr>
        <w:ind w:left="2160" w:hanging="720"/>
      </w:pPr>
      <w:rPr>
        <w:rFonts w:hint="default"/>
        <w:b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32" w15:restartNumberingAfterBreak="0">
    <w:nsid w:val="6011366E"/>
    <w:multiLevelType w:val="hybridMultilevel"/>
    <w:tmpl w:val="BD0ABA3E"/>
    <w:lvl w:ilvl="0" w:tplc="3AD0C678">
      <w:start w:val="1"/>
      <w:numFmt w:val="bullet"/>
      <w:lvlText w:val=""/>
      <w:lvlJc w:val="left"/>
      <w:pPr>
        <w:ind w:left="720" w:hanging="360"/>
      </w:pPr>
      <w:rPr>
        <w:rFonts w:ascii="Symbol" w:hAnsi="Symbol" w:hint="default"/>
      </w:rPr>
    </w:lvl>
    <w:lvl w:ilvl="1" w:tplc="67465290" w:tentative="1">
      <w:start w:val="1"/>
      <w:numFmt w:val="bullet"/>
      <w:lvlText w:val="o"/>
      <w:lvlJc w:val="left"/>
      <w:pPr>
        <w:ind w:left="1440" w:hanging="360"/>
      </w:pPr>
      <w:rPr>
        <w:rFonts w:ascii="Courier New" w:hAnsi="Courier New" w:cs="Courier New" w:hint="default"/>
      </w:rPr>
    </w:lvl>
    <w:lvl w:ilvl="2" w:tplc="E0FEF3F4" w:tentative="1">
      <w:start w:val="1"/>
      <w:numFmt w:val="bullet"/>
      <w:lvlText w:val=""/>
      <w:lvlJc w:val="left"/>
      <w:pPr>
        <w:ind w:left="2160" w:hanging="360"/>
      </w:pPr>
      <w:rPr>
        <w:rFonts w:ascii="Wingdings" w:hAnsi="Wingdings" w:hint="default"/>
      </w:rPr>
    </w:lvl>
    <w:lvl w:ilvl="3" w:tplc="839EBA04" w:tentative="1">
      <w:start w:val="1"/>
      <w:numFmt w:val="bullet"/>
      <w:lvlText w:val=""/>
      <w:lvlJc w:val="left"/>
      <w:pPr>
        <w:ind w:left="2880" w:hanging="360"/>
      </w:pPr>
      <w:rPr>
        <w:rFonts w:ascii="Symbol" w:hAnsi="Symbol" w:hint="default"/>
      </w:rPr>
    </w:lvl>
    <w:lvl w:ilvl="4" w:tplc="A4106B5A" w:tentative="1">
      <w:start w:val="1"/>
      <w:numFmt w:val="bullet"/>
      <w:lvlText w:val="o"/>
      <w:lvlJc w:val="left"/>
      <w:pPr>
        <w:ind w:left="3600" w:hanging="360"/>
      </w:pPr>
      <w:rPr>
        <w:rFonts w:ascii="Courier New" w:hAnsi="Courier New" w:cs="Courier New" w:hint="default"/>
      </w:rPr>
    </w:lvl>
    <w:lvl w:ilvl="5" w:tplc="B85AE0F4" w:tentative="1">
      <w:start w:val="1"/>
      <w:numFmt w:val="bullet"/>
      <w:lvlText w:val=""/>
      <w:lvlJc w:val="left"/>
      <w:pPr>
        <w:ind w:left="4320" w:hanging="360"/>
      </w:pPr>
      <w:rPr>
        <w:rFonts w:ascii="Wingdings" w:hAnsi="Wingdings" w:hint="default"/>
      </w:rPr>
    </w:lvl>
    <w:lvl w:ilvl="6" w:tplc="879E20EC" w:tentative="1">
      <w:start w:val="1"/>
      <w:numFmt w:val="bullet"/>
      <w:lvlText w:val=""/>
      <w:lvlJc w:val="left"/>
      <w:pPr>
        <w:ind w:left="5040" w:hanging="360"/>
      </w:pPr>
      <w:rPr>
        <w:rFonts w:ascii="Symbol" w:hAnsi="Symbol" w:hint="default"/>
      </w:rPr>
    </w:lvl>
    <w:lvl w:ilvl="7" w:tplc="47F4BEBC" w:tentative="1">
      <w:start w:val="1"/>
      <w:numFmt w:val="bullet"/>
      <w:lvlText w:val="o"/>
      <w:lvlJc w:val="left"/>
      <w:pPr>
        <w:ind w:left="5760" w:hanging="360"/>
      </w:pPr>
      <w:rPr>
        <w:rFonts w:ascii="Courier New" w:hAnsi="Courier New" w:cs="Courier New" w:hint="default"/>
      </w:rPr>
    </w:lvl>
    <w:lvl w:ilvl="8" w:tplc="A4D4DB8C" w:tentative="1">
      <w:start w:val="1"/>
      <w:numFmt w:val="bullet"/>
      <w:lvlText w:val=""/>
      <w:lvlJc w:val="left"/>
      <w:pPr>
        <w:ind w:left="6480" w:hanging="360"/>
      </w:pPr>
      <w:rPr>
        <w:rFonts w:ascii="Wingdings" w:hAnsi="Wingdings" w:hint="default"/>
      </w:rPr>
    </w:lvl>
  </w:abstractNum>
  <w:abstractNum w:abstractNumId="33" w15:restartNumberingAfterBreak="0">
    <w:nsid w:val="65F07178"/>
    <w:multiLevelType w:val="multilevel"/>
    <w:tmpl w:val="A7AC05B6"/>
    <w:lvl w:ilvl="0">
      <w:start w:val="1"/>
      <w:numFmt w:val="decimal"/>
      <w:lvlText w:val="%1.0"/>
      <w:lvlJc w:val="left"/>
      <w:pPr>
        <w:ind w:left="720" w:hanging="720"/>
      </w:pPr>
      <w:rPr>
        <w:rFonts w:hint="default"/>
        <w:b/>
      </w:rPr>
    </w:lvl>
    <w:lvl w:ilvl="1">
      <w:start w:val="1"/>
      <w:numFmt w:val="decimal"/>
      <w:lvlText w:val="%1.%2"/>
      <w:lvlJc w:val="left"/>
      <w:pPr>
        <w:ind w:left="1997" w:hanging="720"/>
      </w:pPr>
      <w:rPr>
        <w:rFonts w:hint="default"/>
        <w:b w:val="0"/>
        <w:i w:val="0"/>
      </w:rPr>
    </w:lvl>
    <w:lvl w:ilvl="2">
      <w:start w:val="1"/>
      <w:numFmt w:val="decimal"/>
      <w:lvlText w:val="%1.%2.%3"/>
      <w:lvlJc w:val="left"/>
      <w:pPr>
        <w:ind w:left="2160" w:hanging="720"/>
      </w:pPr>
      <w:rPr>
        <w:rFonts w:hint="default"/>
        <w:b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34" w15:restartNumberingAfterBreak="0">
    <w:nsid w:val="6874783E"/>
    <w:multiLevelType w:val="hybridMultilevel"/>
    <w:tmpl w:val="B5589516"/>
    <w:lvl w:ilvl="0" w:tplc="04090019">
      <w:start w:val="1"/>
      <w:numFmt w:val="lowerLetter"/>
      <w:lvlText w:val="%1."/>
      <w:lvlJc w:val="left"/>
      <w:pPr>
        <w:ind w:left="1590" w:hanging="360"/>
      </w:pPr>
    </w:lvl>
    <w:lvl w:ilvl="1" w:tplc="04090019" w:tentative="1">
      <w:start w:val="1"/>
      <w:numFmt w:val="lowerLetter"/>
      <w:lvlText w:val="%2."/>
      <w:lvlJc w:val="left"/>
      <w:pPr>
        <w:ind w:left="2310" w:hanging="360"/>
      </w:pPr>
    </w:lvl>
    <w:lvl w:ilvl="2" w:tplc="0409001B" w:tentative="1">
      <w:start w:val="1"/>
      <w:numFmt w:val="lowerRoman"/>
      <w:lvlText w:val="%3."/>
      <w:lvlJc w:val="right"/>
      <w:pPr>
        <w:ind w:left="3030" w:hanging="180"/>
      </w:pPr>
    </w:lvl>
    <w:lvl w:ilvl="3" w:tplc="0409000F" w:tentative="1">
      <w:start w:val="1"/>
      <w:numFmt w:val="decimal"/>
      <w:lvlText w:val="%4."/>
      <w:lvlJc w:val="left"/>
      <w:pPr>
        <w:ind w:left="3750" w:hanging="360"/>
      </w:pPr>
    </w:lvl>
    <w:lvl w:ilvl="4" w:tplc="04090019" w:tentative="1">
      <w:start w:val="1"/>
      <w:numFmt w:val="lowerLetter"/>
      <w:lvlText w:val="%5."/>
      <w:lvlJc w:val="left"/>
      <w:pPr>
        <w:ind w:left="4470" w:hanging="360"/>
      </w:pPr>
    </w:lvl>
    <w:lvl w:ilvl="5" w:tplc="0409001B" w:tentative="1">
      <w:start w:val="1"/>
      <w:numFmt w:val="lowerRoman"/>
      <w:lvlText w:val="%6."/>
      <w:lvlJc w:val="right"/>
      <w:pPr>
        <w:ind w:left="5190" w:hanging="180"/>
      </w:pPr>
    </w:lvl>
    <w:lvl w:ilvl="6" w:tplc="0409000F" w:tentative="1">
      <w:start w:val="1"/>
      <w:numFmt w:val="decimal"/>
      <w:lvlText w:val="%7."/>
      <w:lvlJc w:val="left"/>
      <w:pPr>
        <w:ind w:left="5910" w:hanging="360"/>
      </w:pPr>
    </w:lvl>
    <w:lvl w:ilvl="7" w:tplc="04090019" w:tentative="1">
      <w:start w:val="1"/>
      <w:numFmt w:val="lowerLetter"/>
      <w:lvlText w:val="%8."/>
      <w:lvlJc w:val="left"/>
      <w:pPr>
        <w:ind w:left="6630" w:hanging="360"/>
      </w:pPr>
    </w:lvl>
    <w:lvl w:ilvl="8" w:tplc="0409001B" w:tentative="1">
      <w:start w:val="1"/>
      <w:numFmt w:val="lowerRoman"/>
      <w:lvlText w:val="%9."/>
      <w:lvlJc w:val="right"/>
      <w:pPr>
        <w:ind w:left="7350" w:hanging="180"/>
      </w:pPr>
    </w:lvl>
  </w:abstractNum>
  <w:abstractNum w:abstractNumId="35" w15:restartNumberingAfterBreak="0">
    <w:nsid w:val="692A50A3"/>
    <w:multiLevelType w:val="hybridMultilevel"/>
    <w:tmpl w:val="675C9D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A3A70FE"/>
    <w:multiLevelType w:val="hybridMultilevel"/>
    <w:tmpl w:val="391A1AD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CB10D09"/>
    <w:multiLevelType w:val="multilevel"/>
    <w:tmpl w:val="771E162E"/>
    <w:lvl w:ilvl="0">
      <w:start w:val="6"/>
      <w:numFmt w:val="decimal"/>
      <w:lvlText w:val="%1."/>
      <w:lvlJc w:val="left"/>
      <w:pPr>
        <w:ind w:left="360" w:hanging="360"/>
      </w:pPr>
      <w:rPr>
        <w:rFonts w:hint="default"/>
      </w:rPr>
    </w:lvl>
    <w:lvl w:ilvl="1">
      <w:start w:val="6"/>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8" w15:restartNumberingAfterBreak="0">
    <w:nsid w:val="711A3561"/>
    <w:multiLevelType w:val="hybridMultilevel"/>
    <w:tmpl w:val="F052179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71FF21C9"/>
    <w:multiLevelType w:val="multilevel"/>
    <w:tmpl w:val="5406C352"/>
    <w:lvl w:ilvl="0">
      <w:start w:val="1"/>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40" w15:restartNumberingAfterBreak="0">
    <w:nsid w:val="73B9543F"/>
    <w:multiLevelType w:val="hybridMultilevel"/>
    <w:tmpl w:val="9F0628B6"/>
    <w:lvl w:ilvl="0" w:tplc="7ED059A6">
      <w:start w:val="1"/>
      <w:numFmt w:val="lowerRoman"/>
      <w:lvlText w:val="%1."/>
      <w:lvlJc w:val="right"/>
      <w:pPr>
        <w:ind w:left="2160" w:hanging="360"/>
      </w:pPr>
    </w:lvl>
    <w:lvl w:ilvl="1" w:tplc="B180075E" w:tentative="1">
      <w:start w:val="1"/>
      <w:numFmt w:val="lowerLetter"/>
      <w:lvlText w:val="%2."/>
      <w:lvlJc w:val="left"/>
      <w:pPr>
        <w:ind w:left="2880" w:hanging="360"/>
      </w:pPr>
    </w:lvl>
    <w:lvl w:ilvl="2" w:tplc="0B4EF5F2" w:tentative="1">
      <w:start w:val="1"/>
      <w:numFmt w:val="lowerRoman"/>
      <w:lvlText w:val="%3."/>
      <w:lvlJc w:val="right"/>
      <w:pPr>
        <w:ind w:left="3600" w:hanging="180"/>
      </w:pPr>
    </w:lvl>
    <w:lvl w:ilvl="3" w:tplc="DF7A0D68" w:tentative="1">
      <w:start w:val="1"/>
      <w:numFmt w:val="decimal"/>
      <w:lvlText w:val="%4."/>
      <w:lvlJc w:val="left"/>
      <w:pPr>
        <w:ind w:left="4320" w:hanging="360"/>
      </w:pPr>
    </w:lvl>
    <w:lvl w:ilvl="4" w:tplc="D2CA36C0" w:tentative="1">
      <w:start w:val="1"/>
      <w:numFmt w:val="lowerLetter"/>
      <w:lvlText w:val="%5."/>
      <w:lvlJc w:val="left"/>
      <w:pPr>
        <w:ind w:left="5040" w:hanging="360"/>
      </w:pPr>
    </w:lvl>
    <w:lvl w:ilvl="5" w:tplc="E1ECCE5E" w:tentative="1">
      <w:start w:val="1"/>
      <w:numFmt w:val="lowerRoman"/>
      <w:lvlText w:val="%6."/>
      <w:lvlJc w:val="right"/>
      <w:pPr>
        <w:ind w:left="5760" w:hanging="180"/>
      </w:pPr>
    </w:lvl>
    <w:lvl w:ilvl="6" w:tplc="A720093E" w:tentative="1">
      <w:start w:val="1"/>
      <w:numFmt w:val="decimal"/>
      <w:lvlText w:val="%7."/>
      <w:lvlJc w:val="left"/>
      <w:pPr>
        <w:ind w:left="6480" w:hanging="360"/>
      </w:pPr>
    </w:lvl>
    <w:lvl w:ilvl="7" w:tplc="03401388" w:tentative="1">
      <w:start w:val="1"/>
      <w:numFmt w:val="lowerLetter"/>
      <w:lvlText w:val="%8."/>
      <w:lvlJc w:val="left"/>
      <w:pPr>
        <w:ind w:left="7200" w:hanging="360"/>
      </w:pPr>
    </w:lvl>
    <w:lvl w:ilvl="8" w:tplc="B066E858" w:tentative="1">
      <w:start w:val="1"/>
      <w:numFmt w:val="lowerRoman"/>
      <w:lvlText w:val="%9."/>
      <w:lvlJc w:val="right"/>
      <w:pPr>
        <w:ind w:left="7920" w:hanging="180"/>
      </w:pPr>
    </w:lvl>
  </w:abstractNum>
  <w:abstractNum w:abstractNumId="41" w15:restartNumberingAfterBreak="0">
    <w:nsid w:val="749664F7"/>
    <w:multiLevelType w:val="hybridMultilevel"/>
    <w:tmpl w:val="69624C90"/>
    <w:lvl w:ilvl="0" w:tplc="0409001B">
      <w:start w:val="1"/>
      <w:numFmt w:val="bullet"/>
      <w:lvlText w:val=""/>
      <w:lvlJc w:val="left"/>
      <w:pPr>
        <w:ind w:left="720" w:hanging="360"/>
      </w:pPr>
      <w:rPr>
        <w:rFonts w:ascii="Symbol" w:hAnsi="Symbol" w:hint="default"/>
      </w:rPr>
    </w:lvl>
    <w:lvl w:ilvl="1" w:tplc="04090019" w:tentative="1">
      <w:start w:val="1"/>
      <w:numFmt w:val="bullet"/>
      <w:lvlText w:val="o"/>
      <w:lvlJc w:val="left"/>
      <w:pPr>
        <w:ind w:left="1440" w:hanging="360"/>
      </w:pPr>
      <w:rPr>
        <w:rFonts w:ascii="Courier New" w:hAnsi="Courier New" w:cs="Courier New" w:hint="default"/>
      </w:rPr>
    </w:lvl>
    <w:lvl w:ilvl="2" w:tplc="0409001B" w:tentative="1">
      <w:start w:val="1"/>
      <w:numFmt w:val="bullet"/>
      <w:lvlText w:val=""/>
      <w:lvlJc w:val="left"/>
      <w:pPr>
        <w:ind w:left="2160" w:hanging="360"/>
      </w:pPr>
      <w:rPr>
        <w:rFonts w:ascii="Wingdings" w:hAnsi="Wingdings" w:hint="default"/>
      </w:rPr>
    </w:lvl>
    <w:lvl w:ilvl="3" w:tplc="0409000F" w:tentative="1">
      <w:start w:val="1"/>
      <w:numFmt w:val="bullet"/>
      <w:lvlText w:val=""/>
      <w:lvlJc w:val="left"/>
      <w:pPr>
        <w:ind w:left="2880" w:hanging="360"/>
      </w:pPr>
      <w:rPr>
        <w:rFonts w:ascii="Symbol" w:hAnsi="Symbol" w:hint="default"/>
      </w:rPr>
    </w:lvl>
    <w:lvl w:ilvl="4" w:tplc="04090019" w:tentative="1">
      <w:start w:val="1"/>
      <w:numFmt w:val="bullet"/>
      <w:lvlText w:val="o"/>
      <w:lvlJc w:val="left"/>
      <w:pPr>
        <w:ind w:left="3600" w:hanging="360"/>
      </w:pPr>
      <w:rPr>
        <w:rFonts w:ascii="Courier New" w:hAnsi="Courier New" w:cs="Courier New" w:hint="default"/>
      </w:rPr>
    </w:lvl>
    <w:lvl w:ilvl="5" w:tplc="0409001B" w:tentative="1">
      <w:start w:val="1"/>
      <w:numFmt w:val="bullet"/>
      <w:lvlText w:val=""/>
      <w:lvlJc w:val="left"/>
      <w:pPr>
        <w:ind w:left="4320" w:hanging="360"/>
      </w:pPr>
      <w:rPr>
        <w:rFonts w:ascii="Wingdings" w:hAnsi="Wingdings" w:hint="default"/>
      </w:rPr>
    </w:lvl>
    <w:lvl w:ilvl="6" w:tplc="0409000F" w:tentative="1">
      <w:start w:val="1"/>
      <w:numFmt w:val="bullet"/>
      <w:lvlText w:val=""/>
      <w:lvlJc w:val="left"/>
      <w:pPr>
        <w:ind w:left="5040" w:hanging="360"/>
      </w:pPr>
      <w:rPr>
        <w:rFonts w:ascii="Symbol" w:hAnsi="Symbol" w:hint="default"/>
      </w:rPr>
    </w:lvl>
    <w:lvl w:ilvl="7" w:tplc="04090019" w:tentative="1">
      <w:start w:val="1"/>
      <w:numFmt w:val="bullet"/>
      <w:lvlText w:val="o"/>
      <w:lvlJc w:val="left"/>
      <w:pPr>
        <w:ind w:left="5760" w:hanging="360"/>
      </w:pPr>
      <w:rPr>
        <w:rFonts w:ascii="Courier New" w:hAnsi="Courier New" w:cs="Courier New" w:hint="default"/>
      </w:rPr>
    </w:lvl>
    <w:lvl w:ilvl="8" w:tplc="0409001B" w:tentative="1">
      <w:start w:val="1"/>
      <w:numFmt w:val="bullet"/>
      <w:lvlText w:val=""/>
      <w:lvlJc w:val="left"/>
      <w:pPr>
        <w:ind w:left="6480" w:hanging="360"/>
      </w:pPr>
      <w:rPr>
        <w:rFonts w:ascii="Wingdings" w:hAnsi="Wingdings" w:hint="default"/>
      </w:rPr>
    </w:lvl>
  </w:abstractNum>
  <w:abstractNum w:abstractNumId="42" w15:restartNumberingAfterBreak="0">
    <w:nsid w:val="77C107EB"/>
    <w:multiLevelType w:val="hybridMultilevel"/>
    <w:tmpl w:val="F12A67EC"/>
    <w:lvl w:ilvl="0" w:tplc="40090001">
      <w:start w:val="1"/>
      <w:numFmt w:val="decimal"/>
      <w:lvlText w:val="%1."/>
      <w:lvlJc w:val="left"/>
      <w:pPr>
        <w:ind w:left="720" w:hanging="360"/>
      </w:pPr>
    </w:lvl>
    <w:lvl w:ilvl="1" w:tplc="40090003" w:tentative="1">
      <w:start w:val="1"/>
      <w:numFmt w:val="lowerLetter"/>
      <w:lvlText w:val="%2."/>
      <w:lvlJc w:val="left"/>
      <w:pPr>
        <w:ind w:left="1440" w:hanging="360"/>
      </w:pPr>
    </w:lvl>
    <w:lvl w:ilvl="2" w:tplc="40090005" w:tentative="1">
      <w:start w:val="1"/>
      <w:numFmt w:val="lowerRoman"/>
      <w:lvlText w:val="%3."/>
      <w:lvlJc w:val="right"/>
      <w:pPr>
        <w:ind w:left="2160" w:hanging="180"/>
      </w:pPr>
    </w:lvl>
    <w:lvl w:ilvl="3" w:tplc="40090001" w:tentative="1">
      <w:start w:val="1"/>
      <w:numFmt w:val="decimal"/>
      <w:lvlText w:val="%4."/>
      <w:lvlJc w:val="left"/>
      <w:pPr>
        <w:ind w:left="2880" w:hanging="360"/>
      </w:pPr>
    </w:lvl>
    <w:lvl w:ilvl="4" w:tplc="40090003" w:tentative="1">
      <w:start w:val="1"/>
      <w:numFmt w:val="lowerLetter"/>
      <w:lvlText w:val="%5."/>
      <w:lvlJc w:val="left"/>
      <w:pPr>
        <w:ind w:left="3600" w:hanging="360"/>
      </w:pPr>
    </w:lvl>
    <w:lvl w:ilvl="5" w:tplc="40090005" w:tentative="1">
      <w:start w:val="1"/>
      <w:numFmt w:val="lowerRoman"/>
      <w:lvlText w:val="%6."/>
      <w:lvlJc w:val="right"/>
      <w:pPr>
        <w:ind w:left="4320" w:hanging="180"/>
      </w:pPr>
    </w:lvl>
    <w:lvl w:ilvl="6" w:tplc="40090001" w:tentative="1">
      <w:start w:val="1"/>
      <w:numFmt w:val="decimal"/>
      <w:lvlText w:val="%7."/>
      <w:lvlJc w:val="left"/>
      <w:pPr>
        <w:ind w:left="5040" w:hanging="360"/>
      </w:pPr>
    </w:lvl>
    <w:lvl w:ilvl="7" w:tplc="40090003" w:tentative="1">
      <w:start w:val="1"/>
      <w:numFmt w:val="lowerLetter"/>
      <w:lvlText w:val="%8."/>
      <w:lvlJc w:val="left"/>
      <w:pPr>
        <w:ind w:left="5760" w:hanging="360"/>
      </w:pPr>
    </w:lvl>
    <w:lvl w:ilvl="8" w:tplc="40090005" w:tentative="1">
      <w:start w:val="1"/>
      <w:numFmt w:val="lowerRoman"/>
      <w:lvlText w:val="%9."/>
      <w:lvlJc w:val="right"/>
      <w:pPr>
        <w:ind w:left="6480" w:hanging="180"/>
      </w:pPr>
    </w:lvl>
  </w:abstractNum>
  <w:abstractNum w:abstractNumId="43" w15:restartNumberingAfterBreak="0">
    <w:nsid w:val="7B750DE0"/>
    <w:multiLevelType w:val="multilevel"/>
    <w:tmpl w:val="5406C352"/>
    <w:lvl w:ilvl="0">
      <w:start w:val="1"/>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44" w15:restartNumberingAfterBreak="0">
    <w:nsid w:val="7D475852"/>
    <w:multiLevelType w:val="multilevel"/>
    <w:tmpl w:val="30766560"/>
    <w:lvl w:ilvl="0">
      <w:start w:val="5"/>
      <w:numFmt w:val="decimal"/>
      <w:lvlText w:val="%1"/>
      <w:lvlJc w:val="left"/>
      <w:pPr>
        <w:ind w:left="645" w:hanging="645"/>
      </w:pPr>
      <w:rPr>
        <w:rFonts w:hint="default"/>
      </w:rPr>
    </w:lvl>
    <w:lvl w:ilvl="1">
      <w:start w:val="4"/>
      <w:numFmt w:val="decimal"/>
      <w:lvlText w:val="%1.%2"/>
      <w:lvlJc w:val="left"/>
      <w:pPr>
        <w:ind w:left="645" w:hanging="645"/>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5" w15:restartNumberingAfterBreak="0">
    <w:nsid w:val="7DC00FA5"/>
    <w:multiLevelType w:val="hybridMultilevel"/>
    <w:tmpl w:val="A26CA148"/>
    <w:lvl w:ilvl="0" w:tplc="C558504A">
      <w:start w:val="1"/>
      <w:numFmt w:val="bullet"/>
      <w:lvlText w:val=""/>
      <w:lvlJc w:val="left"/>
      <w:pPr>
        <w:ind w:left="720" w:hanging="360"/>
      </w:pPr>
      <w:rPr>
        <w:rFonts w:ascii="Symbol" w:hAnsi="Symbol" w:hint="default"/>
      </w:rPr>
    </w:lvl>
    <w:lvl w:ilvl="1" w:tplc="BE24F28C" w:tentative="1">
      <w:start w:val="1"/>
      <w:numFmt w:val="bullet"/>
      <w:lvlText w:val="o"/>
      <w:lvlJc w:val="left"/>
      <w:pPr>
        <w:ind w:left="1440" w:hanging="360"/>
      </w:pPr>
      <w:rPr>
        <w:rFonts w:ascii="Courier New" w:hAnsi="Courier New" w:cs="Courier New" w:hint="default"/>
      </w:rPr>
    </w:lvl>
    <w:lvl w:ilvl="2" w:tplc="88A23D84" w:tentative="1">
      <w:start w:val="1"/>
      <w:numFmt w:val="bullet"/>
      <w:lvlText w:val=""/>
      <w:lvlJc w:val="left"/>
      <w:pPr>
        <w:ind w:left="2160" w:hanging="360"/>
      </w:pPr>
      <w:rPr>
        <w:rFonts w:ascii="Wingdings" w:hAnsi="Wingdings" w:hint="default"/>
      </w:rPr>
    </w:lvl>
    <w:lvl w:ilvl="3" w:tplc="71B82684" w:tentative="1">
      <w:start w:val="1"/>
      <w:numFmt w:val="bullet"/>
      <w:lvlText w:val=""/>
      <w:lvlJc w:val="left"/>
      <w:pPr>
        <w:ind w:left="2880" w:hanging="360"/>
      </w:pPr>
      <w:rPr>
        <w:rFonts w:ascii="Symbol" w:hAnsi="Symbol" w:hint="default"/>
      </w:rPr>
    </w:lvl>
    <w:lvl w:ilvl="4" w:tplc="1F88F128" w:tentative="1">
      <w:start w:val="1"/>
      <w:numFmt w:val="bullet"/>
      <w:lvlText w:val="o"/>
      <w:lvlJc w:val="left"/>
      <w:pPr>
        <w:ind w:left="3600" w:hanging="360"/>
      </w:pPr>
      <w:rPr>
        <w:rFonts w:ascii="Courier New" w:hAnsi="Courier New" w:cs="Courier New" w:hint="default"/>
      </w:rPr>
    </w:lvl>
    <w:lvl w:ilvl="5" w:tplc="1F1A7960" w:tentative="1">
      <w:start w:val="1"/>
      <w:numFmt w:val="bullet"/>
      <w:lvlText w:val=""/>
      <w:lvlJc w:val="left"/>
      <w:pPr>
        <w:ind w:left="4320" w:hanging="360"/>
      </w:pPr>
      <w:rPr>
        <w:rFonts w:ascii="Wingdings" w:hAnsi="Wingdings" w:hint="default"/>
      </w:rPr>
    </w:lvl>
    <w:lvl w:ilvl="6" w:tplc="F3C43C96" w:tentative="1">
      <w:start w:val="1"/>
      <w:numFmt w:val="bullet"/>
      <w:lvlText w:val=""/>
      <w:lvlJc w:val="left"/>
      <w:pPr>
        <w:ind w:left="5040" w:hanging="360"/>
      </w:pPr>
      <w:rPr>
        <w:rFonts w:ascii="Symbol" w:hAnsi="Symbol" w:hint="default"/>
      </w:rPr>
    </w:lvl>
    <w:lvl w:ilvl="7" w:tplc="CF5C98EE" w:tentative="1">
      <w:start w:val="1"/>
      <w:numFmt w:val="bullet"/>
      <w:lvlText w:val="o"/>
      <w:lvlJc w:val="left"/>
      <w:pPr>
        <w:ind w:left="5760" w:hanging="360"/>
      </w:pPr>
      <w:rPr>
        <w:rFonts w:ascii="Courier New" w:hAnsi="Courier New" w:cs="Courier New" w:hint="default"/>
      </w:rPr>
    </w:lvl>
    <w:lvl w:ilvl="8" w:tplc="81423360" w:tentative="1">
      <w:start w:val="1"/>
      <w:numFmt w:val="bullet"/>
      <w:lvlText w:val=""/>
      <w:lvlJc w:val="left"/>
      <w:pPr>
        <w:ind w:left="6480" w:hanging="360"/>
      </w:pPr>
      <w:rPr>
        <w:rFonts w:ascii="Wingdings" w:hAnsi="Wingdings" w:hint="default"/>
      </w:rPr>
    </w:lvl>
  </w:abstractNum>
  <w:num w:numId="1" w16cid:durableId="474835125">
    <w:abstractNumId w:val="23"/>
  </w:num>
  <w:num w:numId="2" w16cid:durableId="1038967447">
    <w:abstractNumId w:val="38"/>
  </w:num>
  <w:num w:numId="3" w16cid:durableId="1579904705">
    <w:abstractNumId w:val="29"/>
  </w:num>
  <w:num w:numId="4" w16cid:durableId="1160733350">
    <w:abstractNumId w:val="10"/>
  </w:num>
  <w:num w:numId="5" w16cid:durableId="959068701">
    <w:abstractNumId w:val="4"/>
  </w:num>
  <w:num w:numId="6" w16cid:durableId="2135826340">
    <w:abstractNumId w:val="41"/>
  </w:num>
  <w:num w:numId="7" w16cid:durableId="227420978">
    <w:abstractNumId w:val="35"/>
  </w:num>
  <w:num w:numId="8" w16cid:durableId="1984117936">
    <w:abstractNumId w:val="11"/>
  </w:num>
  <w:num w:numId="9" w16cid:durableId="1331830433">
    <w:abstractNumId w:val="18"/>
  </w:num>
  <w:num w:numId="10" w16cid:durableId="910895694">
    <w:abstractNumId w:val="8"/>
  </w:num>
  <w:num w:numId="11" w16cid:durableId="267348017">
    <w:abstractNumId w:val="16"/>
  </w:num>
  <w:num w:numId="12" w16cid:durableId="2024281478">
    <w:abstractNumId w:val="9"/>
  </w:num>
  <w:num w:numId="13" w16cid:durableId="615793720">
    <w:abstractNumId w:val="25"/>
  </w:num>
  <w:num w:numId="14" w16cid:durableId="729963845">
    <w:abstractNumId w:val="40"/>
  </w:num>
  <w:num w:numId="15" w16cid:durableId="1345091964">
    <w:abstractNumId w:val="20"/>
  </w:num>
  <w:num w:numId="16" w16cid:durableId="736783886">
    <w:abstractNumId w:val="27"/>
  </w:num>
  <w:num w:numId="17" w16cid:durableId="309796828">
    <w:abstractNumId w:val="1"/>
  </w:num>
  <w:num w:numId="18" w16cid:durableId="1360159759">
    <w:abstractNumId w:val="39"/>
  </w:num>
  <w:num w:numId="19" w16cid:durableId="803280386">
    <w:abstractNumId w:val="24"/>
  </w:num>
  <w:num w:numId="20" w16cid:durableId="369427021">
    <w:abstractNumId w:val="43"/>
  </w:num>
  <w:num w:numId="21" w16cid:durableId="1401637557">
    <w:abstractNumId w:val="32"/>
  </w:num>
  <w:num w:numId="22" w16cid:durableId="153843148">
    <w:abstractNumId w:val="45"/>
  </w:num>
  <w:num w:numId="23" w16cid:durableId="1603299893">
    <w:abstractNumId w:val="5"/>
  </w:num>
  <w:num w:numId="24" w16cid:durableId="2042901618">
    <w:abstractNumId w:val="22"/>
  </w:num>
  <w:num w:numId="25" w16cid:durableId="627512143">
    <w:abstractNumId w:val="42"/>
  </w:num>
  <w:num w:numId="26" w16cid:durableId="635527684">
    <w:abstractNumId w:val="31"/>
  </w:num>
  <w:num w:numId="27" w16cid:durableId="118031158">
    <w:abstractNumId w:val="17"/>
  </w:num>
  <w:num w:numId="28" w16cid:durableId="216163760">
    <w:abstractNumId w:val="3"/>
  </w:num>
  <w:num w:numId="29" w16cid:durableId="1153332864">
    <w:abstractNumId w:val="14"/>
  </w:num>
  <w:num w:numId="30" w16cid:durableId="2018849726">
    <w:abstractNumId w:val="0"/>
  </w:num>
  <w:num w:numId="31" w16cid:durableId="504175391">
    <w:abstractNumId w:val="21"/>
  </w:num>
  <w:num w:numId="32" w16cid:durableId="1303847438">
    <w:abstractNumId w:val="26"/>
  </w:num>
  <w:num w:numId="33" w16cid:durableId="1351570890">
    <w:abstractNumId w:val="44"/>
  </w:num>
  <w:num w:numId="34" w16cid:durableId="1228611820">
    <w:abstractNumId w:val="37"/>
  </w:num>
  <w:num w:numId="35" w16cid:durableId="872615518">
    <w:abstractNumId w:val="2"/>
  </w:num>
  <w:num w:numId="36" w16cid:durableId="461774634">
    <w:abstractNumId w:val="13"/>
  </w:num>
  <w:num w:numId="37" w16cid:durableId="106899416">
    <w:abstractNumId w:val="12"/>
  </w:num>
  <w:num w:numId="38" w16cid:durableId="667707627">
    <w:abstractNumId w:val="33"/>
  </w:num>
  <w:num w:numId="39" w16cid:durableId="1688797268">
    <w:abstractNumId w:val="30"/>
  </w:num>
  <w:num w:numId="40" w16cid:durableId="633213362">
    <w:abstractNumId w:val="28"/>
  </w:num>
  <w:num w:numId="41" w16cid:durableId="191959875">
    <w:abstractNumId w:val="19"/>
  </w:num>
  <w:num w:numId="42" w16cid:durableId="891186399">
    <w:abstractNumId w:val="6"/>
  </w:num>
  <w:num w:numId="43" w16cid:durableId="1011025479">
    <w:abstractNumId w:val="15"/>
  </w:num>
  <w:num w:numId="44" w16cid:durableId="719944035">
    <w:abstractNumId w:val="36"/>
  </w:num>
  <w:num w:numId="45" w16cid:durableId="1646739731">
    <w:abstractNumId w:val="34"/>
  </w:num>
  <w:num w:numId="46" w16cid:durableId="98608535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36287A"/>
    <w:rsid w:val="00000423"/>
    <w:rsid w:val="00013488"/>
    <w:rsid w:val="0003181C"/>
    <w:rsid w:val="0003242B"/>
    <w:rsid w:val="00032FE1"/>
    <w:rsid w:val="000357D1"/>
    <w:rsid w:val="00042ED0"/>
    <w:rsid w:val="00047800"/>
    <w:rsid w:val="00056522"/>
    <w:rsid w:val="00056BB9"/>
    <w:rsid w:val="0006593D"/>
    <w:rsid w:val="00071355"/>
    <w:rsid w:val="00076DA4"/>
    <w:rsid w:val="000804B4"/>
    <w:rsid w:val="00094109"/>
    <w:rsid w:val="00096543"/>
    <w:rsid w:val="000A505E"/>
    <w:rsid w:val="000B1E7D"/>
    <w:rsid w:val="000B2820"/>
    <w:rsid w:val="000B5367"/>
    <w:rsid w:val="000B5D1C"/>
    <w:rsid w:val="000C080E"/>
    <w:rsid w:val="000C3B8C"/>
    <w:rsid w:val="000D0164"/>
    <w:rsid w:val="000D428B"/>
    <w:rsid w:val="000F5195"/>
    <w:rsid w:val="000F6633"/>
    <w:rsid w:val="001115FA"/>
    <w:rsid w:val="00112163"/>
    <w:rsid w:val="00135E34"/>
    <w:rsid w:val="00145919"/>
    <w:rsid w:val="00152D7F"/>
    <w:rsid w:val="00154B3F"/>
    <w:rsid w:val="001575F6"/>
    <w:rsid w:val="00160AC6"/>
    <w:rsid w:val="001631F9"/>
    <w:rsid w:val="0016490C"/>
    <w:rsid w:val="001652EA"/>
    <w:rsid w:val="00170742"/>
    <w:rsid w:val="00172225"/>
    <w:rsid w:val="0018029F"/>
    <w:rsid w:val="00180982"/>
    <w:rsid w:val="00182DBA"/>
    <w:rsid w:val="001854B6"/>
    <w:rsid w:val="00190FEC"/>
    <w:rsid w:val="0019284D"/>
    <w:rsid w:val="001A78A2"/>
    <w:rsid w:val="001B21B7"/>
    <w:rsid w:val="001C0E7E"/>
    <w:rsid w:val="001C61C4"/>
    <w:rsid w:val="001D269C"/>
    <w:rsid w:val="001D33A9"/>
    <w:rsid w:val="001D377D"/>
    <w:rsid w:val="001E166F"/>
    <w:rsid w:val="001E5AC6"/>
    <w:rsid w:val="001E76F4"/>
    <w:rsid w:val="001F4211"/>
    <w:rsid w:val="001F6228"/>
    <w:rsid w:val="002102D5"/>
    <w:rsid w:val="00212B0B"/>
    <w:rsid w:val="00213467"/>
    <w:rsid w:val="00225198"/>
    <w:rsid w:val="00225682"/>
    <w:rsid w:val="00225E36"/>
    <w:rsid w:val="00233524"/>
    <w:rsid w:val="0023499B"/>
    <w:rsid w:val="00235C73"/>
    <w:rsid w:val="00235C88"/>
    <w:rsid w:val="00241BB7"/>
    <w:rsid w:val="00255E8C"/>
    <w:rsid w:val="00256423"/>
    <w:rsid w:val="002606A1"/>
    <w:rsid w:val="00261044"/>
    <w:rsid w:val="00271BAF"/>
    <w:rsid w:val="00283E16"/>
    <w:rsid w:val="002A415F"/>
    <w:rsid w:val="002B2402"/>
    <w:rsid w:val="002B279E"/>
    <w:rsid w:val="002B54E5"/>
    <w:rsid w:val="002C795B"/>
    <w:rsid w:val="002D0F5E"/>
    <w:rsid w:val="002E0E3F"/>
    <w:rsid w:val="002E0F8B"/>
    <w:rsid w:val="002E17CE"/>
    <w:rsid w:val="002F7E19"/>
    <w:rsid w:val="0030597A"/>
    <w:rsid w:val="00307E27"/>
    <w:rsid w:val="00315EA5"/>
    <w:rsid w:val="00320C71"/>
    <w:rsid w:val="0032258B"/>
    <w:rsid w:val="00334FEA"/>
    <w:rsid w:val="0035065C"/>
    <w:rsid w:val="00352E66"/>
    <w:rsid w:val="0036287A"/>
    <w:rsid w:val="00362E8C"/>
    <w:rsid w:val="003631FA"/>
    <w:rsid w:val="00367352"/>
    <w:rsid w:val="003677A8"/>
    <w:rsid w:val="00367836"/>
    <w:rsid w:val="0037211A"/>
    <w:rsid w:val="00373505"/>
    <w:rsid w:val="00391C62"/>
    <w:rsid w:val="00392A3A"/>
    <w:rsid w:val="00397384"/>
    <w:rsid w:val="00397EAD"/>
    <w:rsid w:val="003A197F"/>
    <w:rsid w:val="003A3CA2"/>
    <w:rsid w:val="003B0949"/>
    <w:rsid w:val="003B12BA"/>
    <w:rsid w:val="003B184E"/>
    <w:rsid w:val="003B6347"/>
    <w:rsid w:val="003C0C0D"/>
    <w:rsid w:val="003C3472"/>
    <w:rsid w:val="003D3903"/>
    <w:rsid w:val="003D69B1"/>
    <w:rsid w:val="003E244F"/>
    <w:rsid w:val="003F30BD"/>
    <w:rsid w:val="003F3839"/>
    <w:rsid w:val="003F7DB8"/>
    <w:rsid w:val="00403547"/>
    <w:rsid w:val="004052D9"/>
    <w:rsid w:val="00410140"/>
    <w:rsid w:val="00417DD5"/>
    <w:rsid w:val="00420EA8"/>
    <w:rsid w:val="00421C5F"/>
    <w:rsid w:val="004514FB"/>
    <w:rsid w:val="00451BCD"/>
    <w:rsid w:val="00462248"/>
    <w:rsid w:val="00464B55"/>
    <w:rsid w:val="004676FC"/>
    <w:rsid w:val="004723A2"/>
    <w:rsid w:val="00481369"/>
    <w:rsid w:val="00490DEB"/>
    <w:rsid w:val="004A0454"/>
    <w:rsid w:val="004A6BDF"/>
    <w:rsid w:val="004C00D2"/>
    <w:rsid w:val="004C1977"/>
    <w:rsid w:val="004C1D01"/>
    <w:rsid w:val="004C4123"/>
    <w:rsid w:val="004C7C97"/>
    <w:rsid w:val="004D3758"/>
    <w:rsid w:val="004E2A6E"/>
    <w:rsid w:val="004E33B4"/>
    <w:rsid w:val="004E6760"/>
    <w:rsid w:val="004F1BCA"/>
    <w:rsid w:val="004F2A47"/>
    <w:rsid w:val="004F6036"/>
    <w:rsid w:val="00510936"/>
    <w:rsid w:val="005112D9"/>
    <w:rsid w:val="00511639"/>
    <w:rsid w:val="00513D38"/>
    <w:rsid w:val="00515920"/>
    <w:rsid w:val="00516590"/>
    <w:rsid w:val="00524276"/>
    <w:rsid w:val="00524D42"/>
    <w:rsid w:val="00526AED"/>
    <w:rsid w:val="00543467"/>
    <w:rsid w:val="005445FF"/>
    <w:rsid w:val="0055046A"/>
    <w:rsid w:val="00551B92"/>
    <w:rsid w:val="005570A0"/>
    <w:rsid w:val="00562E60"/>
    <w:rsid w:val="0056402C"/>
    <w:rsid w:val="005726CC"/>
    <w:rsid w:val="0057381B"/>
    <w:rsid w:val="00583DF7"/>
    <w:rsid w:val="00586E33"/>
    <w:rsid w:val="00587DC4"/>
    <w:rsid w:val="00590B7B"/>
    <w:rsid w:val="00595EA0"/>
    <w:rsid w:val="005A1FB6"/>
    <w:rsid w:val="005A6E28"/>
    <w:rsid w:val="005A769D"/>
    <w:rsid w:val="005B229E"/>
    <w:rsid w:val="005B3DDD"/>
    <w:rsid w:val="005B6725"/>
    <w:rsid w:val="005D0E75"/>
    <w:rsid w:val="005D2A64"/>
    <w:rsid w:val="005D2AB6"/>
    <w:rsid w:val="005E1D4D"/>
    <w:rsid w:val="005F1195"/>
    <w:rsid w:val="005F7D0D"/>
    <w:rsid w:val="00602299"/>
    <w:rsid w:val="00604B41"/>
    <w:rsid w:val="006057F6"/>
    <w:rsid w:val="006128D2"/>
    <w:rsid w:val="0062021C"/>
    <w:rsid w:val="0062367E"/>
    <w:rsid w:val="006242ED"/>
    <w:rsid w:val="00634077"/>
    <w:rsid w:val="00642D97"/>
    <w:rsid w:val="00642F5C"/>
    <w:rsid w:val="00644FDB"/>
    <w:rsid w:val="006466A1"/>
    <w:rsid w:val="006545C9"/>
    <w:rsid w:val="00662D59"/>
    <w:rsid w:val="00667DAD"/>
    <w:rsid w:val="00680342"/>
    <w:rsid w:val="00684AFE"/>
    <w:rsid w:val="006868A6"/>
    <w:rsid w:val="0069004E"/>
    <w:rsid w:val="006A009B"/>
    <w:rsid w:val="006A5097"/>
    <w:rsid w:val="006C107E"/>
    <w:rsid w:val="006C43C3"/>
    <w:rsid w:val="006D7CF2"/>
    <w:rsid w:val="00701B56"/>
    <w:rsid w:val="00701F1D"/>
    <w:rsid w:val="0070594E"/>
    <w:rsid w:val="00713EB7"/>
    <w:rsid w:val="007403A9"/>
    <w:rsid w:val="0075279D"/>
    <w:rsid w:val="00760039"/>
    <w:rsid w:val="00760196"/>
    <w:rsid w:val="00764084"/>
    <w:rsid w:val="0076462F"/>
    <w:rsid w:val="0077479B"/>
    <w:rsid w:val="00777A4F"/>
    <w:rsid w:val="00783164"/>
    <w:rsid w:val="00784F70"/>
    <w:rsid w:val="00785053"/>
    <w:rsid w:val="00792636"/>
    <w:rsid w:val="007A2DF2"/>
    <w:rsid w:val="007B0E02"/>
    <w:rsid w:val="007B6D8C"/>
    <w:rsid w:val="007B6FDD"/>
    <w:rsid w:val="007B79A6"/>
    <w:rsid w:val="007C426C"/>
    <w:rsid w:val="007E74E4"/>
    <w:rsid w:val="007F5A73"/>
    <w:rsid w:val="00823868"/>
    <w:rsid w:val="00827A58"/>
    <w:rsid w:val="008308F2"/>
    <w:rsid w:val="008318CE"/>
    <w:rsid w:val="00847D49"/>
    <w:rsid w:val="00850277"/>
    <w:rsid w:val="00862B60"/>
    <w:rsid w:val="00872B2A"/>
    <w:rsid w:val="00880116"/>
    <w:rsid w:val="00893C0B"/>
    <w:rsid w:val="00895912"/>
    <w:rsid w:val="00897555"/>
    <w:rsid w:val="008A27B3"/>
    <w:rsid w:val="008A67B2"/>
    <w:rsid w:val="008A7BB2"/>
    <w:rsid w:val="008B3409"/>
    <w:rsid w:val="008B3536"/>
    <w:rsid w:val="008B3AB2"/>
    <w:rsid w:val="008C0634"/>
    <w:rsid w:val="008C6013"/>
    <w:rsid w:val="008C60B2"/>
    <w:rsid w:val="008D3A69"/>
    <w:rsid w:val="008D3AF0"/>
    <w:rsid w:val="008D6942"/>
    <w:rsid w:val="008E5D61"/>
    <w:rsid w:val="008E7A6D"/>
    <w:rsid w:val="008E7D13"/>
    <w:rsid w:val="008F0F70"/>
    <w:rsid w:val="008F57C3"/>
    <w:rsid w:val="0090360E"/>
    <w:rsid w:val="00904FE0"/>
    <w:rsid w:val="00906EF2"/>
    <w:rsid w:val="009130D6"/>
    <w:rsid w:val="00913E22"/>
    <w:rsid w:val="0091469C"/>
    <w:rsid w:val="0091793E"/>
    <w:rsid w:val="00921235"/>
    <w:rsid w:val="00925DDA"/>
    <w:rsid w:val="00934F7E"/>
    <w:rsid w:val="00935147"/>
    <w:rsid w:val="00935381"/>
    <w:rsid w:val="009359B4"/>
    <w:rsid w:val="009370A5"/>
    <w:rsid w:val="009447C6"/>
    <w:rsid w:val="00946413"/>
    <w:rsid w:val="00951DCD"/>
    <w:rsid w:val="0096707C"/>
    <w:rsid w:val="00980FC7"/>
    <w:rsid w:val="009846F0"/>
    <w:rsid w:val="00985187"/>
    <w:rsid w:val="00996860"/>
    <w:rsid w:val="009A0F65"/>
    <w:rsid w:val="009A1F72"/>
    <w:rsid w:val="009C0B75"/>
    <w:rsid w:val="009C2D3C"/>
    <w:rsid w:val="009C43DA"/>
    <w:rsid w:val="009C5BF2"/>
    <w:rsid w:val="009C7484"/>
    <w:rsid w:val="009D2CED"/>
    <w:rsid w:val="009D5272"/>
    <w:rsid w:val="009E1073"/>
    <w:rsid w:val="009E17B8"/>
    <w:rsid w:val="009E296D"/>
    <w:rsid w:val="009E2E82"/>
    <w:rsid w:val="009E3F7D"/>
    <w:rsid w:val="009E5F19"/>
    <w:rsid w:val="009F1E18"/>
    <w:rsid w:val="00A01299"/>
    <w:rsid w:val="00A2079D"/>
    <w:rsid w:val="00A20944"/>
    <w:rsid w:val="00A310A8"/>
    <w:rsid w:val="00A37D0F"/>
    <w:rsid w:val="00A41452"/>
    <w:rsid w:val="00A42B06"/>
    <w:rsid w:val="00A44F64"/>
    <w:rsid w:val="00A46303"/>
    <w:rsid w:val="00A52D18"/>
    <w:rsid w:val="00A605C5"/>
    <w:rsid w:val="00A60A96"/>
    <w:rsid w:val="00A670CD"/>
    <w:rsid w:val="00A70D9D"/>
    <w:rsid w:val="00A7400E"/>
    <w:rsid w:val="00A757D7"/>
    <w:rsid w:val="00A77874"/>
    <w:rsid w:val="00A86DBC"/>
    <w:rsid w:val="00A90A07"/>
    <w:rsid w:val="00A90B55"/>
    <w:rsid w:val="00AA06A9"/>
    <w:rsid w:val="00AA7AE2"/>
    <w:rsid w:val="00AB1375"/>
    <w:rsid w:val="00AC09FE"/>
    <w:rsid w:val="00AC1E5E"/>
    <w:rsid w:val="00AC30EC"/>
    <w:rsid w:val="00AC4E09"/>
    <w:rsid w:val="00AD2669"/>
    <w:rsid w:val="00AE0407"/>
    <w:rsid w:val="00AE3566"/>
    <w:rsid w:val="00AE5C62"/>
    <w:rsid w:val="00AF000D"/>
    <w:rsid w:val="00B04D1D"/>
    <w:rsid w:val="00B050AD"/>
    <w:rsid w:val="00B11532"/>
    <w:rsid w:val="00B2318F"/>
    <w:rsid w:val="00B3185B"/>
    <w:rsid w:val="00B3660A"/>
    <w:rsid w:val="00B4491C"/>
    <w:rsid w:val="00B50FB2"/>
    <w:rsid w:val="00B72B78"/>
    <w:rsid w:val="00B767F7"/>
    <w:rsid w:val="00B76860"/>
    <w:rsid w:val="00B834FB"/>
    <w:rsid w:val="00B9260F"/>
    <w:rsid w:val="00B93C91"/>
    <w:rsid w:val="00B94D7B"/>
    <w:rsid w:val="00BA13A1"/>
    <w:rsid w:val="00BA2F90"/>
    <w:rsid w:val="00BB43A2"/>
    <w:rsid w:val="00BB6027"/>
    <w:rsid w:val="00BB77F4"/>
    <w:rsid w:val="00BC35C0"/>
    <w:rsid w:val="00BC4003"/>
    <w:rsid w:val="00BD2753"/>
    <w:rsid w:val="00BD5437"/>
    <w:rsid w:val="00BE03E9"/>
    <w:rsid w:val="00BE24C2"/>
    <w:rsid w:val="00BE4600"/>
    <w:rsid w:val="00BE64F7"/>
    <w:rsid w:val="00BF180B"/>
    <w:rsid w:val="00BF6AE5"/>
    <w:rsid w:val="00BF6BD5"/>
    <w:rsid w:val="00BF6CD2"/>
    <w:rsid w:val="00C1460A"/>
    <w:rsid w:val="00C1547C"/>
    <w:rsid w:val="00C22626"/>
    <w:rsid w:val="00C27AD7"/>
    <w:rsid w:val="00C35E6D"/>
    <w:rsid w:val="00C40473"/>
    <w:rsid w:val="00C426E3"/>
    <w:rsid w:val="00C52DD9"/>
    <w:rsid w:val="00C5314A"/>
    <w:rsid w:val="00C56A1E"/>
    <w:rsid w:val="00C64284"/>
    <w:rsid w:val="00C64BBC"/>
    <w:rsid w:val="00C67B70"/>
    <w:rsid w:val="00C70B3F"/>
    <w:rsid w:val="00C74F76"/>
    <w:rsid w:val="00C7659A"/>
    <w:rsid w:val="00C86238"/>
    <w:rsid w:val="00C877A8"/>
    <w:rsid w:val="00CB6F9B"/>
    <w:rsid w:val="00CC1571"/>
    <w:rsid w:val="00CD2AEE"/>
    <w:rsid w:val="00CD32DD"/>
    <w:rsid w:val="00CD4D4D"/>
    <w:rsid w:val="00CE19C0"/>
    <w:rsid w:val="00CE2300"/>
    <w:rsid w:val="00CE3C9F"/>
    <w:rsid w:val="00CF0DD9"/>
    <w:rsid w:val="00CF21F5"/>
    <w:rsid w:val="00CF6AC2"/>
    <w:rsid w:val="00CF7CEC"/>
    <w:rsid w:val="00D00ABD"/>
    <w:rsid w:val="00D02F9D"/>
    <w:rsid w:val="00D1438A"/>
    <w:rsid w:val="00D24517"/>
    <w:rsid w:val="00D2455D"/>
    <w:rsid w:val="00D2520E"/>
    <w:rsid w:val="00D30459"/>
    <w:rsid w:val="00D332DF"/>
    <w:rsid w:val="00D341AE"/>
    <w:rsid w:val="00D40E52"/>
    <w:rsid w:val="00D5074E"/>
    <w:rsid w:val="00D56C8D"/>
    <w:rsid w:val="00D57BEF"/>
    <w:rsid w:val="00D66CF2"/>
    <w:rsid w:val="00D67219"/>
    <w:rsid w:val="00D72D0E"/>
    <w:rsid w:val="00D73AC6"/>
    <w:rsid w:val="00D7615E"/>
    <w:rsid w:val="00D84E9B"/>
    <w:rsid w:val="00D9681D"/>
    <w:rsid w:val="00DA0EBD"/>
    <w:rsid w:val="00DB14C9"/>
    <w:rsid w:val="00DB175D"/>
    <w:rsid w:val="00DC5201"/>
    <w:rsid w:val="00DC5863"/>
    <w:rsid w:val="00DC712E"/>
    <w:rsid w:val="00DD16ED"/>
    <w:rsid w:val="00DD3AEE"/>
    <w:rsid w:val="00DD76B3"/>
    <w:rsid w:val="00DF3F3C"/>
    <w:rsid w:val="00E047D3"/>
    <w:rsid w:val="00E0539A"/>
    <w:rsid w:val="00E06059"/>
    <w:rsid w:val="00E12E5C"/>
    <w:rsid w:val="00E13C21"/>
    <w:rsid w:val="00E15EAA"/>
    <w:rsid w:val="00E2148F"/>
    <w:rsid w:val="00E25284"/>
    <w:rsid w:val="00E359D1"/>
    <w:rsid w:val="00E40430"/>
    <w:rsid w:val="00E4111C"/>
    <w:rsid w:val="00E45107"/>
    <w:rsid w:val="00E4746F"/>
    <w:rsid w:val="00E50017"/>
    <w:rsid w:val="00E57234"/>
    <w:rsid w:val="00E62FC7"/>
    <w:rsid w:val="00E753C4"/>
    <w:rsid w:val="00E754FC"/>
    <w:rsid w:val="00E77A52"/>
    <w:rsid w:val="00E80860"/>
    <w:rsid w:val="00E8193B"/>
    <w:rsid w:val="00E83893"/>
    <w:rsid w:val="00E8597A"/>
    <w:rsid w:val="00E97AB6"/>
    <w:rsid w:val="00EA26B9"/>
    <w:rsid w:val="00EA5C70"/>
    <w:rsid w:val="00EA6333"/>
    <w:rsid w:val="00EA75F0"/>
    <w:rsid w:val="00EB3730"/>
    <w:rsid w:val="00EB3A94"/>
    <w:rsid w:val="00EC1C87"/>
    <w:rsid w:val="00ED3A4A"/>
    <w:rsid w:val="00ED58C2"/>
    <w:rsid w:val="00ED65B9"/>
    <w:rsid w:val="00ED7C07"/>
    <w:rsid w:val="00EE0FB6"/>
    <w:rsid w:val="00EE3241"/>
    <w:rsid w:val="00F03CB9"/>
    <w:rsid w:val="00F04A74"/>
    <w:rsid w:val="00F161A9"/>
    <w:rsid w:val="00F2199F"/>
    <w:rsid w:val="00F22D9F"/>
    <w:rsid w:val="00F24EE3"/>
    <w:rsid w:val="00F404DA"/>
    <w:rsid w:val="00F41AF8"/>
    <w:rsid w:val="00F45C20"/>
    <w:rsid w:val="00F46E95"/>
    <w:rsid w:val="00F557DE"/>
    <w:rsid w:val="00F63749"/>
    <w:rsid w:val="00F7410C"/>
    <w:rsid w:val="00F8082A"/>
    <w:rsid w:val="00F80D04"/>
    <w:rsid w:val="00F9459D"/>
    <w:rsid w:val="00FA4EF9"/>
    <w:rsid w:val="00FA5A25"/>
    <w:rsid w:val="00FC137D"/>
    <w:rsid w:val="00FC3E28"/>
    <w:rsid w:val="00FD400C"/>
    <w:rsid w:val="00FD5D20"/>
    <w:rsid w:val="00FE173A"/>
    <w:rsid w:val="00FE3A5E"/>
    <w:rsid w:val="00FF0D97"/>
    <w:rsid w:val="00FF4884"/>
  </w:rsids>
  <m:mathPr>
    <m:mathFont m:val="Cambria Math"/>
    <m:brkBin m:val="before"/>
    <m:brkBinSub m:val="--"/>
    <m:smallFrac/>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16174EF"/>
  <w15:docId w15:val="{6B402BD0-A32B-477F-9F7E-72E17920E3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6287A"/>
    <w:pPr>
      <w:tabs>
        <w:tab w:val="center" w:pos="4513"/>
        <w:tab w:val="right" w:pos="9026"/>
      </w:tabs>
      <w:spacing w:after="0" w:line="240" w:lineRule="auto"/>
    </w:pPr>
  </w:style>
  <w:style w:type="character" w:customStyle="1" w:styleId="HeaderChar">
    <w:name w:val="Header Char"/>
    <w:basedOn w:val="DefaultParagraphFont"/>
    <w:link w:val="Header"/>
    <w:uiPriority w:val="99"/>
    <w:rsid w:val="0036287A"/>
  </w:style>
  <w:style w:type="paragraph" w:styleId="Footer">
    <w:name w:val="footer"/>
    <w:basedOn w:val="Normal"/>
    <w:link w:val="FooterChar"/>
    <w:uiPriority w:val="99"/>
    <w:unhideWhenUsed/>
    <w:rsid w:val="0036287A"/>
    <w:pPr>
      <w:tabs>
        <w:tab w:val="center" w:pos="4513"/>
        <w:tab w:val="right" w:pos="9026"/>
      </w:tabs>
      <w:spacing w:after="0" w:line="240" w:lineRule="auto"/>
    </w:pPr>
  </w:style>
  <w:style w:type="character" w:customStyle="1" w:styleId="FooterChar">
    <w:name w:val="Footer Char"/>
    <w:basedOn w:val="DefaultParagraphFont"/>
    <w:link w:val="Footer"/>
    <w:uiPriority w:val="99"/>
    <w:rsid w:val="0036287A"/>
  </w:style>
  <w:style w:type="paragraph" w:styleId="BalloonText">
    <w:name w:val="Balloon Text"/>
    <w:basedOn w:val="Normal"/>
    <w:link w:val="BalloonTextChar"/>
    <w:uiPriority w:val="99"/>
    <w:semiHidden/>
    <w:unhideWhenUsed/>
    <w:rsid w:val="0036287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6287A"/>
    <w:rPr>
      <w:rFonts w:ascii="Tahoma" w:hAnsi="Tahoma" w:cs="Tahoma"/>
      <w:sz w:val="16"/>
      <w:szCs w:val="16"/>
    </w:rPr>
  </w:style>
  <w:style w:type="paragraph" w:styleId="ListParagraph">
    <w:name w:val="List Paragraph"/>
    <w:basedOn w:val="Normal"/>
    <w:uiPriority w:val="34"/>
    <w:qFormat/>
    <w:rsid w:val="0036287A"/>
    <w:pPr>
      <w:ind w:left="720"/>
      <w:contextualSpacing/>
    </w:pPr>
  </w:style>
  <w:style w:type="table" w:styleId="TableGrid">
    <w:name w:val="Table Grid"/>
    <w:basedOn w:val="TableNormal"/>
    <w:uiPriority w:val="59"/>
    <w:rsid w:val="00A77874"/>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Default">
    <w:name w:val="Default"/>
    <w:rsid w:val="00DD3AEE"/>
    <w:pPr>
      <w:autoSpaceDE w:val="0"/>
      <w:autoSpaceDN w:val="0"/>
      <w:adjustRightInd w:val="0"/>
      <w:spacing w:after="0" w:line="240" w:lineRule="auto"/>
    </w:pPr>
    <w:rPr>
      <w:rFonts w:ascii="Cambria" w:hAnsi="Cambria" w:cs="Cambria"/>
      <w:color w:val="000000"/>
      <w:sz w:val="24"/>
      <w:szCs w:val="24"/>
    </w:rPr>
  </w:style>
  <w:style w:type="character" w:styleId="PageNumber">
    <w:name w:val="page number"/>
    <w:basedOn w:val="DefaultParagraphFont"/>
    <w:rsid w:val="005726CC"/>
  </w:style>
  <w:style w:type="character" w:styleId="CommentReference">
    <w:name w:val="annotation reference"/>
    <w:basedOn w:val="DefaultParagraphFont"/>
    <w:uiPriority w:val="99"/>
    <w:semiHidden/>
    <w:unhideWhenUsed/>
    <w:rsid w:val="003C3472"/>
    <w:rPr>
      <w:sz w:val="16"/>
      <w:szCs w:val="16"/>
    </w:rPr>
  </w:style>
  <w:style w:type="paragraph" w:styleId="CommentText">
    <w:name w:val="annotation text"/>
    <w:basedOn w:val="Normal"/>
    <w:link w:val="CommentTextChar"/>
    <w:uiPriority w:val="99"/>
    <w:semiHidden/>
    <w:unhideWhenUsed/>
    <w:rsid w:val="003C3472"/>
    <w:pPr>
      <w:spacing w:line="240" w:lineRule="auto"/>
    </w:pPr>
    <w:rPr>
      <w:sz w:val="20"/>
      <w:szCs w:val="20"/>
    </w:rPr>
  </w:style>
  <w:style w:type="character" w:customStyle="1" w:styleId="CommentTextChar">
    <w:name w:val="Comment Text Char"/>
    <w:basedOn w:val="DefaultParagraphFont"/>
    <w:link w:val="CommentText"/>
    <w:uiPriority w:val="99"/>
    <w:semiHidden/>
    <w:rsid w:val="003C3472"/>
    <w:rPr>
      <w:sz w:val="20"/>
      <w:szCs w:val="20"/>
    </w:rPr>
  </w:style>
  <w:style w:type="paragraph" w:styleId="CommentSubject">
    <w:name w:val="annotation subject"/>
    <w:basedOn w:val="CommentText"/>
    <w:next w:val="CommentText"/>
    <w:link w:val="CommentSubjectChar"/>
    <w:uiPriority w:val="99"/>
    <w:semiHidden/>
    <w:unhideWhenUsed/>
    <w:rsid w:val="003C3472"/>
    <w:rPr>
      <w:b/>
      <w:bCs/>
    </w:rPr>
  </w:style>
  <w:style w:type="character" w:customStyle="1" w:styleId="CommentSubjectChar">
    <w:name w:val="Comment Subject Char"/>
    <w:basedOn w:val="CommentTextChar"/>
    <w:link w:val="CommentSubject"/>
    <w:uiPriority w:val="99"/>
    <w:semiHidden/>
    <w:rsid w:val="003C3472"/>
    <w:rPr>
      <w:b/>
      <w:bCs/>
      <w:sz w:val="20"/>
      <w:szCs w:val="20"/>
    </w:rPr>
  </w:style>
  <w:style w:type="paragraph" w:styleId="NoSpacing">
    <w:name w:val="No Spacing"/>
    <w:uiPriority w:val="1"/>
    <w:qFormat/>
    <w:rsid w:val="00B834FB"/>
    <w:pPr>
      <w:spacing w:after="0" w:line="240" w:lineRule="auto"/>
    </w:pPr>
  </w:style>
  <w:style w:type="table" w:customStyle="1" w:styleId="TableGrid4">
    <w:name w:val="Table Grid4"/>
    <w:basedOn w:val="TableNormal"/>
    <w:next w:val="TableGrid"/>
    <w:uiPriority w:val="59"/>
    <w:rsid w:val="00B834FB"/>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73501900">
      <w:bodyDiv w:val="1"/>
      <w:marLeft w:val="0"/>
      <w:marRight w:val="0"/>
      <w:marTop w:val="0"/>
      <w:marBottom w:val="0"/>
      <w:divBdr>
        <w:top w:val="none" w:sz="0" w:space="0" w:color="auto"/>
        <w:left w:val="none" w:sz="0" w:space="0" w:color="auto"/>
        <w:bottom w:val="none" w:sz="0" w:space="0" w:color="auto"/>
        <w:right w:val="none" w:sz="0" w:space="0" w:color="auto"/>
      </w:divBdr>
    </w:div>
    <w:div w:id="19899006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eader" Target="header1.xml"/><Relationship Id="rId18" Type="http://schemas.openxmlformats.org/officeDocument/2006/relationships/customXml" Target="../customXml/item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customXml" Target="../customXml/item2.xml"/><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image" Target="media/image3.emf"/><Relationship Id="rId19" Type="http://schemas.openxmlformats.org/officeDocument/2006/relationships/customXml" Target="../customXml/item4.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1.xml"/></Relationships>
</file>

<file path=word/_rels/header1.xml.rels><?xml version="1.0" encoding="UTF-8" standalone="yes"?>
<Relationships xmlns="http://schemas.openxmlformats.org/package/2006/relationships"><Relationship Id="rId1"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ct:contentTypeSchema xmlns:ct="http://schemas.microsoft.com/office/2006/metadata/contentType" xmlns:ma="http://schemas.microsoft.com/office/2006/metadata/properties/metaAttributes" ct:_="" ma:_="" ma:contentTypeName="Document" ma:contentTypeID="0x0101007E09428367BB6C478DCFDAEFD0D8ED51" ma:contentTypeVersion="8" ma:contentTypeDescription="Create a new document." ma:contentTypeScope="" ma:versionID="80d143e59156a568c90f8db1fd5dd38d">
  <xsd:schema xmlns:xsd="http://www.w3.org/2001/XMLSchema" xmlns:xs="http://www.w3.org/2001/XMLSchema" xmlns:p="http://schemas.microsoft.com/office/2006/metadata/properties" xmlns:ns2="fa3ff311-adbb-4f07-8127-ab2d27285127" xmlns:ns3="c949d349-a123-401c-bb05-ca31506120dd" targetNamespace="http://schemas.microsoft.com/office/2006/metadata/properties" ma:root="true" ma:fieldsID="0e4e7ad2c69f2cf34505e93fd83a101b" ns2:_="" ns3:_="">
    <xsd:import namespace="fa3ff311-adbb-4f07-8127-ab2d27285127"/>
    <xsd:import namespace="c949d349-a123-401c-bb05-ca31506120dd"/>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SearchProperties"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a3ff311-adbb-4f07-8127-ab2d27285127"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c949d349-a123-401c-bb05-ca31506120dd"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SearchProperties" ma:index="12" nillable="true" ma:displayName="MediaServiceSearchProperties" ma:hidden="true" ma:internalName="MediaServiceSearchProperties" ma:readOnly="true">
      <xsd:simpleType>
        <xsd:restriction base="dms:Note"/>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4" ma:displayName="Content Type"/>
        <xsd:element ref="dc:title" minOccurs="0" maxOccurs="1" ma:index="3"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2F60AABE-4F2C-4808-95DD-80CAFEF2E9AF}">
  <ds:schemaRefs>
    <ds:schemaRef ds:uri="http://schemas.openxmlformats.org/officeDocument/2006/bibliography"/>
  </ds:schemaRefs>
</ds:datastoreItem>
</file>

<file path=customXml/itemProps2.xml><?xml version="1.0" encoding="utf-8"?>
<ds:datastoreItem xmlns:ds="http://schemas.openxmlformats.org/officeDocument/2006/customXml" ds:itemID="{09531B97-277A-45F3-B068-855276CF968C}"/>
</file>

<file path=customXml/itemProps3.xml><?xml version="1.0" encoding="utf-8"?>
<ds:datastoreItem xmlns:ds="http://schemas.openxmlformats.org/officeDocument/2006/customXml" ds:itemID="{FBF407E0-F67A-42F6-86E0-FBE7B089A5F7}"/>
</file>

<file path=customXml/itemProps4.xml><?xml version="1.0" encoding="utf-8"?>
<ds:datastoreItem xmlns:ds="http://schemas.openxmlformats.org/officeDocument/2006/customXml" ds:itemID="{E8874A84-2E25-4DCA-8664-2BD278DB6E9F}"/>
</file>

<file path=docProps/app.xml><?xml version="1.0" encoding="utf-8"?>
<Properties xmlns="http://schemas.openxmlformats.org/officeDocument/2006/extended-properties" xmlns:vt="http://schemas.openxmlformats.org/officeDocument/2006/docPropsVTypes">
  <Template>Normal</Template>
  <TotalTime>40</TotalTime>
  <Pages>1</Pages>
  <Words>915</Words>
  <Characters>5222</Characters>
  <Application>Microsoft Office Word</Application>
  <DocSecurity>0</DocSecurity>
  <Lines>43</Lines>
  <Paragraphs>12</Paragraphs>
  <ScaleCrop>false</ScaleCrop>
  <HeadingPairs>
    <vt:vector size="2" baseType="variant">
      <vt:variant>
        <vt:lpstr>Title</vt:lpstr>
      </vt:variant>
      <vt:variant>
        <vt:i4>1</vt:i4>
      </vt:variant>
    </vt:vector>
  </HeadingPairs>
  <TitlesOfParts>
    <vt:vector size="1" baseType="lpstr">
      <vt:lpstr/>
    </vt:vector>
  </TitlesOfParts>
  <Company>Zenith Computers Limited</Company>
  <LinksUpToDate>false</LinksUpToDate>
  <CharactersWithSpaces>6125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vidyati</dc:creator>
  <cp:lastModifiedBy>Lobha Vaikunth Gawas</cp:lastModifiedBy>
  <cp:revision>33</cp:revision>
  <cp:lastPrinted>2016-08-03T09:34:00Z</cp:lastPrinted>
  <dcterms:created xsi:type="dcterms:W3CDTF">2017-09-04T08:21:00Z</dcterms:created>
  <dcterms:modified xsi:type="dcterms:W3CDTF">2023-04-27T09:59:00Z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0x0101007E09428367BB6C478DCFDAEFD0D8ED51</vt:lpwstr>
  </property>
  <property fmtid="{D5CDD505-2E9C-101B-9397-08002B2CF9AE}" pid="3" name="Order">
    <vt:r8>903100</vt:r8>
  </property>
  <property fmtid="{D5CDD505-2E9C-101B-9397-08002B2CF9AE}" pid="4" name="_ExtendedDescription">
    <vt:lpwstr/>
  </property>
</Properties>
</file>